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B3" w:rsidRDefault="00EE0E0D" w:rsidP="00EE0E0D">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lang w:eastAsia="pl-PL"/>
        </w:rPr>
        <w:t xml:space="preserve">Nowotomyski Ośrodek Kultury: Remont tarasu i zewnętrznych schodów wejściowych przy budynku Nowotomyskiego Ośrodka Kultury w Nowym Tomyślu, ul. Tysiąclecia 3, dz. nr </w:t>
      </w:r>
      <w:proofErr w:type="spellStart"/>
      <w:r w:rsidRPr="00C40EB3">
        <w:rPr>
          <w:rFonts w:ascii="Times New Roman" w:eastAsia="Times New Roman" w:hAnsi="Times New Roman" w:cs="Times New Roman"/>
          <w:b/>
          <w:bCs/>
          <w:color w:val="000000"/>
          <w:sz w:val="20"/>
          <w:szCs w:val="20"/>
          <w:lang w:eastAsia="pl-PL"/>
        </w:rPr>
        <w:t>ewid</w:t>
      </w:r>
      <w:proofErr w:type="spellEnd"/>
      <w:r w:rsidRPr="00C40EB3">
        <w:rPr>
          <w:rFonts w:ascii="Times New Roman" w:eastAsia="Times New Roman" w:hAnsi="Times New Roman" w:cs="Times New Roman"/>
          <w:b/>
          <w:bCs/>
          <w:color w:val="000000"/>
          <w:sz w:val="20"/>
          <w:szCs w:val="20"/>
          <w:lang w:eastAsia="pl-PL"/>
        </w:rPr>
        <w:t>. 899/5. Projekt dofinansowany w ramach programu „Infrastruktura domów kultury 2019” Ministerstwa Kultury i Dziedzictwa Narodowego.</w:t>
      </w:r>
    </w:p>
    <w:p w:rsidR="00EE0E0D" w:rsidRPr="00C40EB3" w:rsidRDefault="00EE0E0D" w:rsidP="00EE0E0D">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lang w:eastAsia="pl-PL"/>
        </w:rPr>
        <w:br/>
        <w:t>OGŁOSZENIE O ZAMÓWIENIU - Roboty budowlane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Zamieszczanie ogłoszenia:</w:t>
      </w:r>
      <w:r w:rsidRPr="00C40EB3">
        <w:rPr>
          <w:rFonts w:ascii="Times New Roman" w:eastAsia="Times New Roman" w:hAnsi="Times New Roman" w:cs="Times New Roman"/>
          <w:color w:val="000000"/>
          <w:sz w:val="20"/>
          <w:szCs w:val="20"/>
          <w:lang w:eastAsia="pl-PL"/>
        </w:rPr>
        <w:t> Zamieszczanie obowiązkowe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Ogłoszenie dotyczy:</w:t>
      </w:r>
      <w:r w:rsidRPr="00C40EB3">
        <w:rPr>
          <w:rFonts w:ascii="Times New Roman" w:eastAsia="Times New Roman" w:hAnsi="Times New Roman" w:cs="Times New Roman"/>
          <w:color w:val="000000"/>
          <w:sz w:val="20"/>
          <w:szCs w:val="20"/>
          <w:lang w:eastAsia="pl-PL"/>
        </w:rPr>
        <w:t> Zamówienia publicznego</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r w:rsidR="00C40EB3">
        <w:rPr>
          <w:rFonts w:ascii="Times New Roman" w:eastAsia="Times New Roman" w:hAnsi="Times New Roman" w:cs="Times New Roman"/>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Nazwa projektu lub programu</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00C40EB3">
        <w:rPr>
          <w:rFonts w:ascii="Times New Roman" w:eastAsia="Times New Roman" w:hAnsi="Times New Roman" w:cs="Times New Roman"/>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30%</w:t>
      </w:r>
    </w:p>
    <w:p w:rsidR="00C40EB3"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EE0E0D">
      <w:pPr>
        <w:shd w:val="clear" w:color="auto" w:fill="FFFFFF"/>
        <w:spacing w:after="0" w:line="240" w:lineRule="auto"/>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u w:val="single"/>
          <w:lang w:eastAsia="pl-PL"/>
        </w:rPr>
        <w:t>SEKCJA I: ZAMAWIAJĄCY</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Postępowanie przeprowadza centralny zamawiający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Postępowanie jest przeprowadzane wspólnie przez zamawiających</w:t>
      </w:r>
      <w:r w:rsidR="00C40EB3">
        <w:rPr>
          <w:rFonts w:ascii="Times New Roman" w:eastAsia="Times New Roman" w:hAnsi="Times New Roman" w:cs="Times New Roman"/>
          <w:b/>
          <w:bCs/>
          <w:color w:val="000000"/>
          <w:sz w:val="20"/>
          <w:szCs w:val="20"/>
          <w:lang w:eastAsia="pl-PL"/>
        </w:rPr>
        <w:t xml:space="preserve"> : </w:t>
      </w:r>
      <w:r w:rsidRPr="00C40EB3">
        <w:rPr>
          <w:rFonts w:ascii="Times New Roman" w:eastAsia="Times New Roman" w:hAnsi="Times New Roman" w:cs="Times New Roman"/>
          <w:color w:val="000000"/>
          <w:sz w:val="20"/>
          <w:szCs w:val="20"/>
          <w:lang w:eastAsia="pl-PL"/>
        </w:rPr>
        <w:t>Nie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Informacje dodatkowe:</w:t>
      </w:r>
      <w:r w:rsidRPr="00C40EB3">
        <w:rPr>
          <w:rFonts w:ascii="Times New Roman" w:eastAsia="Times New Roman" w:hAnsi="Times New Roman" w:cs="Times New Roman"/>
          <w:color w:val="000000"/>
          <w:sz w:val="20"/>
          <w:szCs w:val="20"/>
          <w:lang w:eastAsia="pl-PL"/>
        </w:rPr>
        <w:t> </w:t>
      </w:r>
    </w:p>
    <w:p w:rsidR="00C40EB3"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 1) NAZWA I ADRES: </w:t>
      </w:r>
      <w:r w:rsidRPr="00C40EB3">
        <w:rPr>
          <w:rFonts w:ascii="Times New Roman" w:eastAsia="Times New Roman" w:hAnsi="Times New Roman" w:cs="Times New Roman"/>
          <w:color w:val="000000"/>
          <w:sz w:val="20"/>
          <w:szCs w:val="20"/>
          <w:lang w:eastAsia="pl-PL"/>
        </w:rPr>
        <w:t>Nowotomyski Ośrodek Kultury, krajowy numer identyfikacyjny 28518400000000, ul. ul. Tysiąclecia  3 , 64-300  Nowy Tomyśl, woj. wielkopolskie, państwo Polska, tel. 61 442 31 21, e-mail nok@home.pl, faks 61 44 21 218. </w:t>
      </w:r>
      <w:r w:rsidRPr="00C40EB3">
        <w:rPr>
          <w:rFonts w:ascii="Times New Roman" w:eastAsia="Times New Roman" w:hAnsi="Times New Roman" w:cs="Times New Roman"/>
          <w:color w:val="000000"/>
          <w:sz w:val="20"/>
          <w:szCs w:val="20"/>
          <w:lang w:eastAsia="pl-PL"/>
        </w:rPr>
        <w:br/>
        <w:t>Adres strony internetowej (URL): www.noknt.naszbip.pl </w:t>
      </w:r>
      <w:r w:rsidRPr="00C40EB3">
        <w:rPr>
          <w:rFonts w:ascii="Times New Roman" w:eastAsia="Times New Roman" w:hAnsi="Times New Roman" w:cs="Times New Roman"/>
          <w:color w:val="000000"/>
          <w:sz w:val="20"/>
          <w:szCs w:val="20"/>
          <w:lang w:eastAsia="pl-PL"/>
        </w:rPr>
        <w:br/>
        <w:t>Adres profilu nabywcy: </w:t>
      </w:r>
      <w:r w:rsidRPr="00C40EB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 2) RODZAJ ZAMAWIAJĄCEGO: </w:t>
      </w:r>
      <w:r w:rsidRPr="00C40EB3">
        <w:rPr>
          <w:rFonts w:ascii="Times New Roman" w:eastAsia="Times New Roman" w:hAnsi="Times New Roman" w:cs="Times New Roman"/>
          <w:color w:val="000000"/>
          <w:sz w:val="20"/>
          <w:szCs w:val="20"/>
          <w:lang w:eastAsia="pl-PL"/>
        </w:rPr>
        <w:t>Inny (proszę określić): </w:t>
      </w:r>
      <w:r w:rsidRPr="00C40EB3">
        <w:rPr>
          <w:rFonts w:ascii="Times New Roman" w:eastAsia="Times New Roman" w:hAnsi="Times New Roman" w:cs="Times New Roman"/>
          <w:color w:val="000000"/>
          <w:sz w:val="20"/>
          <w:szCs w:val="20"/>
          <w:lang w:eastAsia="pl-PL"/>
        </w:rPr>
        <w:br/>
        <w:t>Samorządowa Instytucja Kultury</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I.3) WSPÓLNE UDZIELANIE ZAMÓWIENIA </w:t>
      </w:r>
      <w:r w:rsidRPr="00C40EB3">
        <w:rPr>
          <w:rFonts w:ascii="Times New Roman" w:eastAsia="Times New Roman" w:hAnsi="Times New Roman" w:cs="Times New Roman"/>
          <w:b/>
          <w:bCs/>
          <w:i/>
          <w:iCs/>
          <w:color w:val="000000"/>
          <w:sz w:val="20"/>
          <w:szCs w:val="20"/>
          <w:lang w:eastAsia="pl-PL"/>
        </w:rPr>
        <w:t>(jeżeli dotyczy)</w:t>
      </w:r>
      <w:r w:rsidRPr="00C40EB3">
        <w:rPr>
          <w:rFonts w:ascii="Times New Roman" w:eastAsia="Times New Roman" w:hAnsi="Times New Roman" w:cs="Times New Roman"/>
          <w:b/>
          <w:bCs/>
          <w:color w:val="000000"/>
          <w:sz w:val="20"/>
          <w:szCs w:val="20"/>
          <w:lang w:eastAsia="pl-PL"/>
        </w:rPr>
        <w:t>:</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EB3">
        <w:rPr>
          <w:rFonts w:ascii="Times New Roman" w:eastAsia="Times New Roman" w:hAnsi="Times New Roman" w:cs="Times New Roman"/>
          <w:color w:val="000000"/>
          <w:sz w:val="20"/>
          <w:szCs w:val="20"/>
          <w:lang w:eastAsia="pl-PL"/>
        </w:rPr>
        <w:br/>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I.4) KOMUNIKACJA: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EE0E0D"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Tak  </w:t>
      </w:r>
      <w:r w:rsidR="00EE0E0D" w:rsidRPr="00C40EB3">
        <w:rPr>
          <w:rFonts w:ascii="Times New Roman" w:eastAsia="Times New Roman" w:hAnsi="Times New Roman" w:cs="Times New Roman"/>
          <w:color w:val="000000"/>
          <w:sz w:val="20"/>
          <w:szCs w:val="20"/>
          <w:lang w:eastAsia="pl-PL"/>
        </w:rPr>
        <w:t>www.noknt.naszbip.pl</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r>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Tak  :  </w:t>
      </w:r>
      <w:r w:rsidR="00EE0E0D" w:rsidRPr="00C40EB3">
        <w:rPr>
          <w:rFonts w:ascii="Times New Roman" w:eastAsia="Times New Roman" w:hAnsi="Times New Roman" w:cs="Times New Roman"/>
          <w:color w:val="000000"/>
          <w:sz w:val="20"/>
          <w:szCs w:val="20"/>
          <w:lang w:eastAsia="pl-PL"/>
        </w:rPr>
        <w:t>www.noknt.naszbip.pl</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lastRenderedPageBreak/>
        <w:t>Dostęp do dokumentów z postępowania jest ograniczony - więcej informacji można uzyskać pod adresem</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Elektronicznie</w:t>
      </w:r>
      <w:r w:rsidR="00C40EB3">
        <w:rPr>
          <w:rFonts w:ascii="Times New Roman" w:eastAsia="Times New Roman" w:hAnsi="Times New Roman" w:cs="Times New Roman"/>
          <w:color w:val="000000"/>
          <w:sz w:val="20"/>
          <w:szCs w:val="20"/>
          <w:lang w:eastAsia="pl-PL"/>
        </w:rPr>
        <w:t xml:space="preserve"> : Nie  </w:t>
      </w:r>
      <w:r w:rsidRPr="00C40EB3">
        <w:rPr>
          <w:rFonts w:ascii="Times New Roman" w:eastAsia="Times New Roman" w:hAnsi="Times New Roman" w:cs="Times New Roman"/>
          <w:color w:val="000000"/>
          <w:sz w:val="20"/>
          <w:szCs w:val="20"/>
          <w:lang w:eastAsia="pl-PL"/>
        </w:rPr>
        <w:t>adres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t>Nie Inny sposób: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00C40EB3">
        <w:rPr>
          <w:rFonts w:ascii="Times New Roman" w:eastAsia="Times New Roman" w:hAnsi="Times New Roman" w:cs="Times New Roman"/>
          <w:color w:val="000000"/>
          <w:sz w:val="20"/>
          <w:szCs w:val="20"/>
          <w:lang w:eastAsia="pl-PL"/>
        </w:rPr>
        <w:t>  Tak </w:t>
      </w:r>
      <w:r w:rsidR="00C40EB3">
        <w:rPr>
          <w:rFonts w:ascii="Times New Roman" w:eastAsia="Times New Roman" w:hAnsi="Times New Roman" w:cs="Times New Roman"/>
          <w:color w:val="000000"/>
          <w:sz w:val="20"/>
          <w:szCs w:val="20"/>
          <w:lang w:eastAsia="pl-PL"/>
        </w:rPr>
        <w:br/>
        <w:t xml:space="preserve">Inny sposób:  </w:t>
      </w:r>
      <w:r w:rsidRPr="00C40EB3">
        <w:rPr>
          <w:rFonts w:ascii="Times New Roman" w:eastAsia="Times New Roman" w:hAnsi="Times New Roman" w:cs="Times New Roman"/>
          <w:color w:val="000000"/>
          <w:sz w:val="20"/>
          <w:szCs w:val="20"/>
          <w:lang w:eastAsia="pl-PL"/>
        </w:rPr>
        <w:t>Oferty pod rygorem nieważności należy dostarczyć z zachowaniem formy pisemnej, osobiście lub za pośrednictwem operatora pocztowego, kurierem lub przez posłańca w zamkniętej</w:t>
      </w:r>
      <w:r w:rsidR="00C40EB3">
        <w:rPr>
          <w:rFonts w:ascii="Times New Roman" w:eastAsia="Times New Roman" w:hAnsi="Times New Roman" w:cs="Times New Roman"/>
          <w:color w:val="000000"/>
          <w:sz w:val="20"/>
          <w:szCs w:val="20"/>
          <w:lang w:eastAsia="pl-PL"/>
        </w:rPr>
        <w:t xml:space="preserve"> kopercie (opakowaniu) </w:t>
      </w:r>
      <w:r w:rsidR="00C40EB3">
        <w:rPr>
          <w:rFonts w:ascii="Times New Roman" w:eastAsia="Times New Roman" w:hAnsi="Times New Roman" w:cs="Times New Roman"/>
          <w:color w:val="000000"/>
          <w:sz w:val="20"/>
          <w:szCs w:val="20"/>
          <w:lang w:eastAsia="pl-PL"/>
        </w:rPr>
        <w:br/>
        <w:t>Adres: </w:t>
      </w:r>
      <w:r w:rsidR="00591489">
        <w:rPr>
          <w:rFonts w:ascii="Times New Roman" w:eastAsia="Times New Roman" w:hAnsi="Times New Roman" w:cs="Times New Roman"/>
          <w:color w:val="000000"/>
          <w:sz w:val="20"/>
          <w:szCs w:val="20"/>
          <w:lang w:eastAsia="pl-PL"/>
        </w:rPr>
        <w:t>Nowotomyski Ośrodek Kultury ul. Tysiąclecia 3, 64-300 Nowy Tomyśl - sekretariat</w:t>
      </w:r>
    </w:p>
    <w:p w:rsidR="00EE0E0D"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r w:rsidR="00C40EB3">
        <w:rPr>
          <w:rFonts w:ascii="Times New Roman" w:eastAsia="Times New Roman" w:hAnsi="Times New Roman" w:cs="Times New Roman"/>
          <w:color w:val="000000"/>
          <w:sz w:val="20"/>
          <w:szCs w:val="20"/>
          <w:lang w:eastAsia="pl-PL"/>
        </w:rPr>
        <w:t xml:space="preserve"> : </w:t>
      </w: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C40EB3">
        <w:rPr>
          <w:rFonts w:ascii="Times New Roman" w:eastAsia="Times New Roman" w:hAnsi="Times New Roman" w:cs="Times New Roman"/>
          <w:color w:val="000000"/>
          <w:sz w:val="20"/>
          <w:szCs w:val="20"/>
          <w:lang w:eastAsia="pl-PL"/>
        </w:rPr>
        <w:br/>
        <w:t>Nowotomyski Ośrodek Kultury, ul. Tysiąclecia 3, 64-300 Nowy Tomyśl, sekretariat NOK-u</w:t>
      </w:r>
    </w:p>
    <w:p w:rsidR="00C40EB3"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C40EB3">
      <w:pPr>
        <w:shd w:val="clear" w:color="auto" w:fill="FFFFFF"/>
        <w:spacing w:after="0" w:line="240" w:lineRule="auto"/>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u w:val="single"/>
          <w:lang w:eastAsia="pl-PL"/>
        </w:rPr>
        <w:t>SEKCJA II: PRZEDMIOT ZAMÓWIENIA</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II.1) Nazwa nadana zamówieniu przez zamawiającego: </w:t>
      </w:r>
      <w:r w:rsidRPr="00C40EB3">
        <w:rPr>
          <w:rFonts w:ascii="Times New Roman" w:eastAsia="Times New Roman" w:hAnsi="Times New Roman" w:cs="Times New Roman"/>
          <w:color w:val="000000"/>
          <w:sz w:val="20"/>
          <w:szCs w:val="20"/>
          <w:lang w:eastAsia="pl-PL"/>
        </w:rPr>
        <w:t xml:space="preserve">Remont tarasu i zewnętrznych schodów wejściowych przy budynku Nowotomyskiego Ośrodka Kultury w Nowym Tomyślu, ul. Tysiąclecia 3, dz. nr </w:t>
      </w:r>
      <w:proofErr w:type="spellStart"/>
      <w:r w:rsidRPr="00C40EB3">
        <w:rPr>
          <w:rFonts w:ascii="Times New Roman" w:eastAsia="Times New Roman" w:hAnsi="Times New Roman" w:cs="Times New Roman"/>
          <w:color w:val="000000"/>
          <w:sz w:val="20"/>
          <w:szCs w:val="20"/>
          <w:lang w:eastAsia="pl-PL"/>
        </w:rPr>
        <w:t>ewid</w:t>
      </w:r>
      <w:proofErr w:type="spellEnd"/>
      <w:r w:rsidRPr="00C40EB3">
        <w:rPr>
          <w:rFonts w:ascii="Times New Roman" w:eastAsia="Times New Roman" w:hAnsi="Times New Roman" w:cs="Times New Roman"/>
          <w:color w:val="000000"/>
          <w:sz w:val="20"/>
          <w:szCs w:val="20"/>
          <w:lang w:eastAsia="pl-PL"/>
        </w:rPr>
        <w:t>. 899/5. Projekt dofinansowany w ramach programu „Infrastruktura domów kultury 2019” Ministerstwa Kultury i Dziedzictwa Narodowego.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Numer referencyjny: </w:t>
      </w:r>
      <w:r w:rsidRPr="00C40EB3">
        <w:rPr>
          <w:rFonts w:ascii="Times New Roman" w:eastAsia="Times New Roman" w:hAnsi="Times New Roman" w:cs="Times New Roman"/>
          <w:color w:val="000000"/>
          <w:sz w:val="20"/>
          <w:szCs w:val="20"/>
          <w:lang w:eastAsia="pl-PL"/>
        </w:rPr>
        <w:t>ZP.260.1.2019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Przed wszczęciem postępowania o udzielenie zamówienia przeprowadzono dialog techniczny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II.2) Rodzaj zamówienia: </w:t>
      </w:r>
      <w:r w:rsidRPr="00C40EB3">
        <w:rPr>
          <w:rFonts w:ascii="Times New Roman" w:eastAsia="Times New Roman" w:hAnsi="Times New Roman" w:cs="Times New Roman"/>
          <w:color w:val="000000"/>
          <w:sz w:val="20"/>
          <w:szCs w:val="20"/>
          <w:lang w:eastAsia="pl-PL"/>
        </w:rPr>
        <w:t>Roboty budowlane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II.3) Informacja o możliwości składania ofert częściowych</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Zamówienie podzielone jest na części: Nie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II.4) Krótki opis przedmiotu zamówienia </w:t>
      </w:r>
      <w:r w:rsidRPr="00C40EB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C40EB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C40EB3">
        <w:rPr>
          <w:rFonts w:ascii="Times New Roman" w:eastAsia="Times New Roman" w:hAnsi="Times New Roman" w:cs="Times New Roman"/>
          <w:color w:val="000000"/>
          <w:sz w:val="20"/>
          <w:szCs w:val="20"/>
          <w:lang w:eastAsia="pl-PL"/>
        </w:rPr>
        <w:t>1. Przedmiotem zamówienia jest remont tarasu i zewnętrznych schodów wejściowych do budynku Nowotomyskiego Ośrodka Kultury w Nowym Tomyślu. Budynek NOK znajduje się w Nowym Tomyślu przy ul. Tysiąclecia 3, na terenie działki 899/5. Przedmiot zamówienia obejmuje jedną część – jedno zadanie. Zamawiający określa przedmiot zamówienia obejmujący roboty budowlane za pomocą dokumentacji projektowej - projekcie wykonawczym remontu oraz za pomocą specyfikacji technicznej wykonania i odbioru robót (</w:t>
      </w:r>
      <w:proofErr w:type="spellStart"/>
      <w:r w:rsidRPr="00C40EB3">
        <w:rPr>
          <w:rFonts w:ascii="Times New Roman" w:eastAsia="Times New Roman" w:hAnsi="Times New Roman" w:cs="Times New Roman"/>
          <w:color w:val="000000"/>
          <w:sz w:val="20"/>
          <w:szCs w:val="20"/>
          <w:lang w:eastAsia="pl-PL"/>
        </w:rPr>
        <w:t>stwior</w:t>
      </w:r>
      <w:proofErr w:type="spellEnd"/>
      <w:r w:rsidRPr="00C40EB3">
        <w:rPr>
          <w:rFonts w:ascii="Times New Roman" w:eastAsia="Times New Roman" w:hAnsi="Times New Roman" w:cs="Times New Roman"/>
          <w:color w:val="000000"/>
          <w:sz w:val="20"/>
          <w:szCs w:val="20"/>
          <w:lang w:eastAsia="pl-PL"/>
        </w:rPr>
        <w:t xml:space="preserve">), a także za pomocą kosztorysu ślepego nr 000-00-486 (przedmiaru robót do wykonania 000-00-486). Zakres zamówienia obejmuje jeden etap realizacji robót budowlanych polegający na remoncie tarasu i zewnętrznych schodów wejściowych wraz z elementami balustrady i elewacji budynku od strony ul. Tysiąclecia. Realizacja pionowej platformy podnoszącej dla transportu osób niepełnosprawnych będzie realizowana odrębnym w odrębnym postępowaniu 2. Obiekt Nowotomyskiego Ośrodka Kultury w Nowym Tomyślu podczas realizacji robót będzie czynnym obiektem, Zarządca dokona zamknięcia głównego wejścia od strony ul. Tysiąclecia i wyznaczy niekolidujące z planowanym remontem miejsca dostępu do budynku. 3. Przed przystąpieniem do robót rozbiórkowych w obszarze chodnika ulicznego i przylegającej drogi publicznej Wykonawca winien uzyskać zgodę od Zarządcy drogi – Burmistrza Miasta Nowy Tomyśl na zajęcie pasa drogi umożliwiającego prowadzenie robót rozbiórkowych i montażowych (w przypadku takiej potrzeby), a obszar rozbiórki Wykonawca będzie zobowiązany wydzielić trwałym ogrodzeniem zabezpieczającym. Materiały powstałe z rozbiórki nie należy magazynować w obszarze prowadzonych robót, ale na bieżąco i sukcesywnie wywozić na z góry przeznaczone do tego miejsce, lub na składowisko odpadów. 4. W zakres przedmiotu zamówienia wchodzą roboty rozbiórkowe istniejących okładzin z płyt granitowych oraz metalowych elementów balustrady: 1) Po zdemontowaniu balustrad metalowych okalających taras oraz biegi schodowe i spocznik, należy zdemontować nawierzchnie tych elementów z płyt granitowych. 2) Rozbiórkę tarasu, należy rozpocząć od zdjęcia płyt, które uległy odspojeniu w trakcie użytkowania, wszystkie pozostałe odspajać podważając je na styku izolacji </w:t>
      </w:r>
      <w:r w:rsidRPr="00C40EB3">
        <w:rPr>
          <w:rFonts w:ascii="Times New Roman" w:eastAsia="Times New Roman" w:hAnsi="Times New Roman" w:cs="Times New Roman"/>
          <w:color w:val="000000"/>
          <w:sz w:val="20"/>
          <w:szCs w:val="20"/>
          <w:lang w:eastAsia="pl-PL"/>
        </w:rPr>
        <w:lastRenderedPageBreak/>
        <w:t xml:space="preserve">przeciwwilgociowej z warstwą wyrównawczą. Rozebrane płyty będące w dobrym stanie technicznym należy oczyścić z resztek zaprawy, posegregować i pozostawić do dyspozycji Zamawiającego. Po zdemontowaniu wszystkich płyt tarasu należy rozebrać wszystkie pozostałe warstwy stropodachu aż do konstrukcji płyt stropowych, opierzenia, rynny i rury spustowe oraz istniejącą izolację przeciwwilgociową tarasu. Podczas skuwania warstw stropodachu należy zwrócić szczególną uwagę aby nie uszkodzić górnej, konstrukcyjnej powierzchni płyt kanałowych. 3) Roboty rozbiórkowe okładzin granitowych schodów należy rozpocząć od zdjęcia płyt, które uległy odspojeniu w trakcie użytkowania. Wszystkie pozostałe płyty należy odspajać podważając je na styku konstrukcji schodów z warstwą wyrównawczą pod blokiem kamiennym. Po odspojeniu i oczyszczeniu z resztek zaprawy należy na krawędzi bocznej każdego elementu opisać symbol określający jego pierwotne usytuowanie wg schematu podanego na rysunku 1, przygotowane elementy okładzinowe stopni należy przewieźć do warsztatu kamieniarskiego w celu wykonania promieniowania. W wyniku inwentaryzacji stwierdzono, że przynajmniej jeden element stopnia schodowego jest pęknięty i należy go odtworzyć wykonując jako nowy również z </w:t>
      </w:r>
      <w:proofErr w:type="spellStart"/>
      <w:r w:rsidRPr="00C40EB3">
        <w:rPr>
          <w:rFonts w:ascii="Times New Roman" w:eastAsia="Times New Roman" w:hAnsi="Times New Roman" w:cs="Times New Roman"/>
          <w:color w:val="000000"/>
          <w:sz w:val="20"/>
          <w:szCs w:val="20"/>
          <w:lang w:eastAsia="pl-PL"/>
        </w:rPr>
        <w:t>płomieniowaniem</w:t>
      </w:r>
      <w:proofErr w:type="spellEnd"/>
      <w:r w:rsidRPr="00C40EB3">
        <w:rPr>
          <w:rFonts w:ascii="Times New Roman" w:eastAsia="Times New Roman" w:hAnsi="Times New Roman" w:cs="Times New Roman"/>
          <w:color w:val="000000"/>
          <w:sz w:val="20"/>
          <w:szCs w:val="20"/>
          <w:lang w:eastAsia="pl-PL"/>
        </w:rPr>
        <w:t xml:space="preserve"> płaszczyzny podstopnia. Po zdemontowaniu wszystkich płyt schodów należy rozebrać zniszczoną betonową warstwę wyrównawczą wraz z betonową konstrukcją schodów. 4) Roboty rozbiórkowe płyty żelbetonowej schodów i wieńców, po dokonanej rozbiórce zaprawy wyrównawczej pod okładzinami kamiennymi należy mechanicznie rozkuć płytę betonową biegu schodowego wraz w fragmentem wieńca stropu na ścianie </w:t>
      </w:r>
      <w:proofErr w:type="spellStart"/>
      <w:r w:rsidRPr="00C40EB3">
        <w:rPr>
          <w:rFonts w:ascii="Times New Roman" w:eastAsia="Times New Roman" w:hAnsi="Times New Roman" w:cs="Times New Roman"/>
          <w:color w:val="000000"/>
          <w:sz w:val="20"/>
          <w:szCs w:val="20"/>
          <w:lang w:eastAsia="pl-PL"/>
        </w:rPr>
        <w:t>wentylatorni</w:t>
      </w:r>
      <w:proofErr w:type="spellEnd"/>
      <w:r w:rsidRPr="00C40EB3">
        <w:rPr>
          <w:rFonts w:ascii="Times New Roman" w:eastAsia="Times New Roman" w:hAnsi="Times New Roman" w:cs="Times New Roman"/>
          <w:color w:val="000000"/>
          <w:sz w:val="20"/>
          <w:szCs w:val="20"/>
          <w:lang w:eastAsia="pl-PL"/>
        </w:rPr>
        <w:t xml:space="preserve">, a także fundament kotwiący schody na gruncie. Wykucie na wieńcu tarasu winno być na tyle głębokie aby umożliwiało oparcie nowego biegu (min. 25 cm). Podczas prowadzenia prac rozkuwających należy zwrócić uwagę aby nie uszkodzić górnej powierzchni płyt kanałowych. Po rozebraniu płyt biegów schodowych należy wyrównać betonem mury stanowiące podpory nowej płyty. Wszystkie powierzchnie betonowe schodów, podestów, stykające się z gruntem należy zabezpieczyć </w:t>
      </w:r>
      <w:proofErr w:type="spellStart"/>
      <w:r w:rsidRPr="00C40EB3">
        <w:rPr>
          <w:rFonts w:ascii="Times New Roman" w:eastAsia="Times New Roman" w:hAnsi="Times New Roman" w:cs="Times New Roman"/>
          <w:color w:val="000000"/>
          <w:sz w:val="20"/>
          <w:szCs w:val="20"/>
          <w:lang w:eastAsia="pl-PL"/>
        </w:rPr>
        <w:t>hydroizolacją</w:t>
      </w:r>
      <w:proofErr w:type="spellEnd"/>
      <w:r w:rsidRPr="00C40EB3">
        <w:rPr>
          <w:rFonts w:ascii="Times New Roman" w:eastAsia="Times New Roman" w:hAnsi="Times New Roman" w:cs="Times New Roman"/>
          <w:color w:val="000000"/>
          <w:sz w:val="20"/>
          <w:szCs w:val="20"/>
          <w:lang w:eastAsia="pl-PL"/>
        </w:rPr>
        <w:t xml:space="preserve"> bitumiczno- polimerową poprzez malowanie do gr. 1,5- 2 </w:t>
      </w:r>
      <w:proofErr w:type="spellStart"/>
      <w:r w:rsidRPr="00C40EB3">
        <w:rPr>
          <w:rFonts w:ascii="Times New Roman" w:eastAsia="Times New Roman" w:hAnsi="Times New Roman" w:cs="Times New Roman"/>
          <w:color w:val="000000"/>
          <w:sz w:val="20"/>
          <w:szCs w:val="20"/>
          <w:lang w:eastAsia="pl-PL"/>
        </w:rPr>
        <w:t>mm</w:t>
      </w:r>
      <w:proofErr w:type="spellEnd"/>
      <w:r w:rsidRPr="00C40EB3">
        <w:rPr>
          <w:rFonts w:ascii="Times New Roman" w:eastAsia="Times New Roman" w:hAnsi="Times New Roman" w:cs="Times New Roman"/>
          <w:color w:val="000000"/>
          <w:sz w:val="20"/>
          <w:szCs w:val="20"/>
          <w:lang w:eastAsia="pl-PL"/>
        </w:rPr>
        <w:t xml:space="preserve">. 5) Wszystkie prace rozbiórkowe należy prowadzić pod ścisłym nadzorem ustanowionego przez Zamawiającego inspektora nadzoru inwestorskiego. Ewentualne inne roboty dodatkowe i nieprzewidziane w przygotowanej na tę okoliczność dokumentacji, których nie sposób przewidzieć na etapie projektu wykonawczego i które mogą się ujawnić po przeprowadzeniu robót rozbiórkowych należy wyspecyfikować w protokole konieczności wykonania niezbędnych robót dodatkowych przewidzianych do dodatkowej wyceny. 6) Wszystkie pozostałe szczegóły w zakresie robót rozbiórkowych zostały przedstawione w dokumentacji technicznej – projekcie wykonawczym remontu. 5. Zakres robót do wykonania: 1) Przy konstrukcji schodów – założono w dokumentacji technicznej odbudowę elementów schodów zewnętrznych w konstrukcji żelbetowej o wymiarach podanych na rysunkach konstrukcyjnych w projekcie wykonawczym. Beton C20/25, W8, stal zbrojeniowa B500SP(A-III N), należy pamiętać o ciągłości prętów podłużnych oraz o kotwieniu prętów podłużnych z prętami do nich prostopadłymi na długości minimum 60cm, grubość otuliny beton. min. 2cm. Całość żelbetonowych schodów należy wykonać w deskowaniu z gładkiej sklejki szalunkowej, z dużą starannością i dokładnością jego wykonania, w czasie betonowania należy zastosować wibratory w celu zagęszczenia betonu i całkowitego pozbycia się pęcherzyków powietrza zawartych w masie betonowej, na wykonanej konstrukcji nie przewiduje się realizacji żadnej wyprawy elewacyjnej a jedynie okładziny </w:t>
      </w:r>
      <w:proofErr w:type="spellStart"/>
      <w:r w:rsidRPr="00C40EB3">
        <w:rPr>
          <w:rFonts w:ascii="Times New Roman" w:eastAsia="Times New Roman" w:hAnsi="Times New Roman" w:cs="Times New Roman"/>
          <w:color w:val="000000"/>
          <w:sz w:val="20"/>
          <w:szCs w:val="20"/>
          <w:lang w:eastAsia="pl-PL"/>
        </w:rPr>
        <w:t>przedstopni</w:t>
      </w:r>
      <w:proofErr w:type="spellEnd"/>
      <w:r w:rsidRPr="00C40EB3">
        <w:rPr>
          <w:rFonts w:ascii="Times New Roman" w:eastAsia="Times New Roman" w:hAnsi="Times New Roman" w:cs="Times New Roman"/>
          <w:color w:val="000000"/>
          <w:sz w:val="20"/>
          <w:szCs w:val="20"/>
          <w:lang w:eastAsia="pl-PL"/>
        </w:rPr>
        <w:t xml:space="preserve"> i stopni schodowych z płyt kamiennych </w:t>
      </w:r>
      <w:proofErr w:type="spellStart"/>
      <w:r w:rsidRPr="00C40EB3">
        <w:rPr>
          <w:rFonts w:ascii="Times New Roman" w:eastAsia="Times New Roman" w:hAnsi="Times New Roman" w:cs="Times New Roman"/>
          <w:color w:val="000000"/>
          <w:sz w:val="20"/>
          <w:szCs w:val="20"/>
          <w:lang w:eastAsia="pl-PL"/>
        </w:rPr>
        <w:t>płomieniowanych</w:t>
      </w:r>
      <w:proofErr w:type="spellEnd"/>
      <w:r w:rsidRPr="00C40EB3">
        <w:rPr>
          <w:rFonts w:ascii="Times New Roman" w:eastAsia="Times New Roman" w:hAnsi="Times New Roman" w:cs="Times New Roman"/>
          <w:color w:val="000000"/>
          <w:sz w:val="20"/>
          <w:szCs w:val="20"/>
          <w:lang w:eastAsia="pl-PL"/>
        </w:rPr>
        <w:t xml:space="preserve">. Zbrojenie i deskowanie biegu schodowego należy wykonać pod kontrolą nadzoru inwestorskiego. 2) Podłoże płyt stropowych i ścian po robotach rozbiórkowych należy dokładnie oczyścić z resztek gruzu i pyłów i wzmocnić preparatami gruntującymi. W obrębie połączenia tarasu z biegiem schodowym oraz na długości projektowanej platformy podnoszącej należy trwale zamontować prefabrykowane elementy odwodnienia liniowego ACO wraz z przepustami do rury spustowej, na tak przygotowanym podłożu należy wykonać warstwę wyrównawczą o grubości 5 cm z betonu towarowego C20/25. W obrębie wszystkich krawędzi tarasu należy wykonać opierzenia z blachy cynk-tytan o grubości 0,55 mm a w części okapowej założyć rynny o 12 cm i rury spustowe o 10 cm, gdy wilgotność betonu na warstwie spadkowej płyty tarasu osiągnie stan powierzchniowo - suchy należy wykonać na nim izolację przeciwwilgociową stropodachu. 3) Realizacja płyty tarasu, jako wykończenie nawierzchni tarasu zaprojektowano realizację tzw. podłogi podniesionej, mając zapewnione trwałe i nośne podłoże ze spadkiem należy zastosować wsporniki dystansowe. Głównym celem zastosowania tego systemu jest natychmiastowe odprowadzenie pojawiającej się na posadzce wody poprzez szczeliny między płytkami, spływające po izolacji przeciwwilgociowej do elementów odwodnienia usytuowanych w części okapowej. System zapobiega gromadzeniu się na posadzce wody na tarasie a w okresie zimowym pozwala wyeliminować problem przemarzania i wysadzania przez mróz płyt tarasowych. Płyty są stale wentylowane poprzez otwarte fugi, dzięki temu zawsze są czyste i suche. Wsporniki pod ciężarem płyt tarasowych stabilizują się i nie trzeba ich przytwierdzać do podłoża. 4) Opis zastosowanego systemu tzw. podłogi podniesionej opisano w dokumentacji projektowej. 5) W stanie istniejącym (obecnie) taras oraz podest na półpiętrze jest pokryty płytami z kamienia granitowego o wymiarach 600 x 600 x 40 </w:t>
      </w:r>
      <w:proofErr w:type="spellStart"/>
      <w:r w:rsidRPr="00C40EB3">
        <w:rPr>
          <w:rFonts w:ascii="Times New Roman" w:eastAsia="Times New Roman" w:hAnsi="Times New Roman" w:cs="Times New Roman"/>
          <w:color w:val="000000"/>
          <w:sz w:val="20"/>
          <w:szCs w:val="20"/>
          <w:lang w:eastAsia="pl-PL"/>
        </w:rPr>
        <w:t>mm</w:t>
      </w:r>
      <w:proofErr w:type="spellEnd"/>
      <w:r w:rsidRPr="00C40EB3">
        <w:rPr>
          <w:rFonts w:ascii="Times New Roman" w:eastAsia="Times New Roman" w:hAnsi="Times New Roman" w:cs="Times New Roman"/>
          <w:color w:val="000000"/>
          <w:sz w:val="20"/>
          <w:szCs w:val="20"/>
          <w:lang w:eastAsia="pl-PL"/>
        </w:rPr>
        <w:t xml:space="preserve">. Większa część płyt istniejących jest w średnim stanie technicznym, pozostała jest popękana, wyszczerbiona lub ma zniszczoną płaszczyznę i nie nadaje się do zastosowania. W związku z powyższym zamawiający zdecydował o konieczności wymiany wszystkich płyt tarasowych na płyty prefabrykowane o wymiarach 60x60x4 cm oraz systemowych płyt krańcowych w kształcie litery „L”. 6) Balustrady tarasu oraz schodów, projektuje się zdemontować </w:t>
      </w:r>
      <w:r w:rsidRPr="00C40EB3">
        <w:rPr>
          <w:rFonts w:ascii="Times New Roman" w:eastAsia="Times New Roman" w:hAnsi="Times New Roman" w:cs="Times New Roman"/>
          <w:color w:val="000000"/>
          <w:sz w:val="20"/>
          <w:szCs w:val="20"/>
          <w:lang w:eastAsia="pl-PL"/>
        </w:rPr>
        <w:lastRenderedPageBreak/>
        <w:t xml:space="preserve">istniejące balustrady stalowe i wykonać nowe na wzór istniejących, z uzupełnieniem dla bezpieczeństwa dolnego wypełnienia oraz z zapewnieniem przepisowej wysokości 110 </w:t>
      </w:r>
      <w:proofErr w:type="spellStart"/>
      <w:r w:rsidRPr="00C40EB3">
        <w:rPr>
          <w:rFonts w:ascii="Times New Roman" w:eastAsia="Times New Roman" w:hAnsi="Times New Roman" w:cs="Times New Roman"/>
          <w:color w:val="000000"/>
          <w:sz w:val="20"/>
          <w:szCs w:val="20"/>
          <w:lang w:eastAsia="pl-PL"/>
        </w:rPr>
        <w:t>cm</w:t>
      </w:r>
      <w:proofErr w:type="spellEnd"/>
      <w:r w:rsidRPr="00C40EB3">
        <w:rPr>
          <w:rFonts w:ascii="Times New Roman" w:eastAsia="Times New Roman" w:hAnsi="Times New Roman" w:cs="Times New Roman"/>
          <w:color w:val="000000"/>
          <w:sz w:val="20"/>
          <w:szCs w:val="20"/>
          <w:lang w:eastAsia="pl-PL"/>
        </w:rPr>
        <w:t>. Balustrady stalowe z blachy o gr. 1 mm piaskowanej i malowanej proszkowo w kolorze zbliżonym do istniejącego RAL 8002. Ilość słupków w całości balustrady musi zapewniać stabilność balustrady, a każdy z nich winien być zakończony rozetą przesłaniającą uszkodzenia, wyszczerbienia w stopniach schodowych i na płytach tarasu. Sugeruje się wierne usytuowanie słupków z stanem istniejącym, poza miejscem zapewniającym dostęp na taras z projektowanej pionowej platformy podnoszącej dla transportu osób niepełnosprawnych. Dla bezpieczeństwa użytkowego projektuje się uzupełnienie dolnego wypełnienia balustrad panelami metalowymi o wymiarach 40x400 mm usytuowanymi 15 cm od dołu tarasu z prześwitem 15 cm wobec panelu górnego. Szczegóły związane z realizacją balustrad zostały zawarte w projekcie wykonawczym. 6. Zamawiający przedstawiając przedmiot zamówienia za pomocą projektowej dokumentacji technicznej-projekcie wykonawczym remontu oraz specyfikacji technicznej wykonania i odbioru robót (stwor), dołącza przedmiary robót do wykonania (w postaci kosztorysu ślepego) z zastrzeżeniem, że stanowią one jedynie podstawę informacyjną, nie są obligatoryjne dla Wykonawcy i mają jedynie znaczenie pomocnicze, roboty nie ujęte w przedmiarach robót, a występujące w dokumentacji technicznej - projektowej przygotowanej na okoliczność wykonania przedmiotowego zadania nie są robotami dodatkowymi.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II.5) Główny kod CPV: </w:t>
      </w:r>
      <w:r w:rsidRPr="00C40EB3">
        <w:rPr>
          <w:rFonts w:ascii="Times New Roman" w:eastAsia="Times New Roman" w:hAnsi="Times New Roman" w:cs="Times New Roman"/>
          <w:color w:val="000000"/>
          <w:sz w:val="20"/>
          <w:szCs w:val="20"/>
          <w:lang w:eastAsia="pl-PL"/>
        </w:rPr>
        <w:t>45453000-7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Dodatkowe kody CPV:</w:t>
      </w:r>
      <w:r w:rsidRPr="00C40EB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Kod CPV</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45111200-0</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45110000-1</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45111220-6</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45262210-6</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45262300-4</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45262520-2</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45262522-6</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45262510-9</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45262512-3</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45431000-7</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45320000-6</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45252500-6</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45442200-9</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45421160-3</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45421160-3</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45223100-7</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45233222-1</w:t>
            </w:r>
          </w:p>
        </w:tc>
      </w:tr>
    </w:tbl>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II.6) Całkowita wartość zamówienia </w:t>
      </w:r>
      <w:r w:rsidRPr="00C40EB3">
        <w:rPr>
          <w:rFonts w:ascii="Times New Roman" w:eastAsia="Times New Roman" w:hAnsi="Times New Roman" w:cs="Times New Roman"/>
          <w:i/>
          <w:iCs/>
          <w:color w:val="000000"/>
          <w:sz w:val="20"/>
          <w:szCs w:val="20"/>
          <w:lang w:eastAsia="pl-PL"/>
        </w:rPr>
        <w:t>(jeżeli zamawiający podaje informacje o wartości zamówienia)</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Wartość bez VAT: </w:t>
      </w:r>
      <w:r w:rsidRPr="00C40EB3">
        <w:rPr>
          <w:rFonts w:ascii="Times New Roman" w:eastAsia="Times New Roman" w:hAnsi="Times New Roman" w:cs="Times New Roman"/>
          <w:color w:val="000000"/>
          <w:sz w:val="20"/>
          <w:szCs w:val="20"/>
          <w:lang w:eastAsia="pl-PL"/>
        </w:rPr>
        <w:br/>
        <w:t>Waluta: </w:t>
      </w:r>
      <w:r w:rsidRPr="00C40EB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 xml:space="preserve">II.7) Czy przewiduje się udzielenie zamówień, o których mowa w art. 67 ust. 1 </w:t>
      </w:r>
      <w:proofErr w:type="spellStart"/>
      <w:r w:rsidRPr="00C40EB3">
        <w:rPr>
          <w:rFonts w:ascii="Times New Roman" w:eastAsia="Times New Roman" w:hAnsi="Times New Roman" w:cs="Times New Roman"/>
          <w:b/>
          <w:bCs/>
          <w:color w:val="000000"/>
          <w:sz w:val="20"/>
          <w:szCs w:val="20"/>
          <w:lang w:eastAsia="pl-PL"/>
        </w:rPr>
        <w:t>pkt</w:t>
      </w:r>
      <w:proofErr w:type="spellEnd"/>
      <w:r w:rsidRPr="00C40EB3">
        <w:rPr>
          <w:rFonts w:ascii="Times New Roman" w:eastAsia="Times New Roman" w:hAnsi="Times New Roman" w:cs="Times New Roman"/>
          <w:b/>
          <w:bCs/>
          <w:color w:val="000000"/>
          <w:sz w:val="20"/>
          <w:szCs w:val="20"/>
          <w:lang w:eastAsia="pl-PL"/>
        </w:rPr>
        <w:t xml:space="preserve"> 6 i 7 lub w art. 134 ust. 6 </w:t>
      </w:r>
      <w:proofErr w:type="spellStart"/>
      <w:r w:rsidRPr="00C40EB3">
        <w:rPr>
          <w:rFonts w:ascii="Times New Roman" w:eastAsia="Times New Roman" w:hAnsi="Times New Roman" w:cs="Times New Roman"/>
          <w:b/>
          <w:bCs/>
          <w:color w:val="000000"/>
          <w:sz w:val="20"/>
          <w:szCs w:val="20"/>
          <w:lang w:eastAsia="pl-PL"/>
        </w:rPr>
        <w:t>pkt</w:t>
      </w:r>
      <w:proofErr w:type="spellEnd"/>
      <w:r w:rsidRPr="00C40EB3">
        <w:rPr>
          <w:rFonts w:ascii="Times New Roman" w:eastAsia="Times New Roman" w:hAnsi="Times New Roman" w:cs="Times New Roman"/>
          <w:b/>
          <w:bCs/>
          <w:color w:val="000000"/>
          <w:sz w:val="20"/>
          <w:szCs w:val="20"/>
          <w:lang w:eastAsia="pl-PL"/>
        </w:rPr>
        <w:t xml:space="preserve"> 3 ustawy </w:t>
      </w:r>
      <w:proofErr w:type="spellStart"/>
      <w:r w:rsidRPr="00C40EB3">
        <w:rPr>
          <w:rFonts w:ascii="Times New Roman" w:eastAsia="Times New Roman" w:hAnsi="Times New Roman" w:cs="Times New Roman"/>
          <w:b/>
          <w:bCs/>
          <w:color w:val="000000"/>
          <w:sz w:val="20"/>
          <w:szCs w:val="20"/>
          <w:lang w:eastAsia="pl-PL"/>
        </w:rPr>
        <w:t>Pzp</w:t>
      </w:r>
      <w:proofErr w:type="spellEnd"/>
      <w:r w:rsidRPr="00C40EB3">
        <w:rPr>
          <w:rFonts w:ascii="Times New Roman" w:eastAsia="Times New Roman" w:hAnsi="Times New Roman" w:cs="Times New Roman"/>
          <w:b/>
          <w:bCs/>
          <w:color w:val="000000"/>
          <w:sz w:val="20"/>
          <w:szCs w:val="20"/>
          <w:lang w:eastAsia="pl-PL"/>
        </w:rPr>
        <w:t>: </w:t>
      </w:r>
      <w:r w:rsidRPr="00C40EB3">
        <w:rPr>
          <w:rFonts w:ascii="Times New Roman" w:eastAsia="Times New Roman" w:hAnsi="Times New Roman" w:cs="Times New Roman"/>
          <w:color w:val="000000"/>
          <w:sz w:val="20"/>
          <w:szCs w:val="20"/>
          <w:lang w:eastAsia="pl-PL"/>
        </w:rPr>
        <w:t>Tak </w:t>
      </w:r>
      <w:r w:rsidRPr="00C40EB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w:t>
      </w:r>
      <w:proofErr w:type="spellStart"/>
      <w:r w:rsidRPr="00C40EB3">
        <w:rPr>
          <w:rFonts w:ascii="Times New Roman" w:eastAsia="Times New Roman" w:hAnsi="Times New Roman" w:cs="Times New Roman"/>
          <w:color w:val="000000"/>
          <w:sz w:val="20"/>
          <w:szCs w:val="20"/>
          <w:lang w:eastAsia="pl-PL"/>
        </w:rPr>
        <w:t>pkt</w:t>
      </w:r>
      <w:proofErr w:type="spellEnd"/>
      <w:r w:rsidRPr="00C40EB3">
        <w:rPr>
          <w:rFonts w:ascii="Times New Roman" w:eastAsia="Times New Roman" w:hAnsi="Times New Roman" w:cs="Times New Roman"/>
          <w:color w:val="000000"/>
          <w:sz w:val="20"/>
          <w:szCs w:val="20"/>
          <w:lang w:eastAsia="pl-PL"/>
        </w:rPr>
        <w:t xml:space="preserve"> 6 lub w art. 134 ust. 6 </w:t>
      </w:r>
      <w:proofErr w:type="spellStart"/>
      <w:r w:rsidRPr="00C40EB3">
        <w:rPr>
          <w:rFonts w:ascii="Times New Roman" w:eastAsia="Times New Roman" w:hAnsi="Times New Roman" w:cs="Times New Roman"/>
          <w:color w:val="000000"/>
          <w:sz w:val="20"/>
          <w:szCs w:val="20"/>
          <w:lang w:eastAsia="pl-PL"/>
        </w:rPr>
        <w:t>pkt</w:t>
      </w:r>
      <w:proofErr w:type="spellEnd"/>
      <w:r w:rsidRPr="00C40EB3">
        <w:rPr>
          <w:rFonts w:ascii="Times New Roman" w:eastAsia="Times New Roman" w:hAnsi="Times New Roman" w:cs="Times New Roman"/>
          <w:color w:val="000000"/>
          <w:sz w:val="20"/>
          <w:szCs w:val="20"/>
          <w:lang w:eastAsia="pl-PL"/>
        </w:rPr>
        <w:t xml:space="preserve"> 3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1) Zamawiający dopuszcza możliwość udzielenia zamówień, o których mowa w art. 67 ust. 1 pkt. 6 i 7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2) Jeżeli zaistnieje niezbędna potrzeba wykonania zamówień o których mowa w art. 67 ust. 1 </w:t>
      </w:r>
      <w:proofErr w:type="spellStart"/>
      <w:r w:rsidRPr="00C40EB3">
        <w:rPr>
          <w:rFonts w:ascii="Times New Roman" w:eastAsia="Times New Roman" w:hAnsi="Times New Roman" w:cs="Times New Roman"/>
          <w:color w:val="000000"/>
          <w:sz w:val="20"/>
          <w:szCs w:val="20"/>
          <w:lang w:eastAsia="pl-PL"/>
        </w:rPr>
        <w:t>pkt</w:t>
      </w:r>
      <w:proofErr w:type="spellEnd"/>
      <w:r w:rsidRPr="00C40EB3">
        <w:rPr>
          <w:rFonts w:ascii="Times New Roman" w:eastAsia="Times New Roman" w:hAnsi="Times New Roman" w:cs="Times New Roman"/>
          <w:color w:val="000000"/>
          <w:sz w:val="20"/>
          <w:szCs w:val="20"/>
          <w:lang w:eastAsia="pl-PL"/>
        </w:rPr>
        <w:t xml:space="preserve"> 6, polegających na powtórzeniu podobnych usług lub robót budowlanych to Wykonawca wykona te zamówienia jedynie na wyraźne polecenie Zamawiającego, na podstawie oddzielnego dodatkowego zamówienia, dodatkowej umowy realizowanej zgodnie z art. 67 ust. 1 pkt. 6, dla którego zostanie sporządzona przez Wykonawcę dodatkowa wycena w oparciu o faktycznie przewidziane do wykonania ilości robót potwierdzone przez Inspektora Nadzoru Inwestorskiego, na warunkach wynikających z zaproszenia do złożenia oferty w przedmiotowym zakresie i przeprowadzenia negocjacji z Wykonawcą, w celu ustalenia istotnych postanowień dotyczących realizacji zamówienia. 3) Do zamówień, o których mowa w art. 67 ust. 1 pkt. 6 zostaną zaliczone - inne ewentualne roboty dodatkowe i nieprzewidziane w przygotowanej na tę okoliczność dokumentacji – projekcie wykonawczym, których nie </w:t>
      </w:r>
      <w:r w:rsidRPr="00C40EB3">
        <w:rPr>
          <w:rFonts w:ascii="Times New Roman" w:eastAsia="Times New Roman" w:hAnsi="Times New Roman" w:cs="Times New Roman"/>
          <w:color w:val="000000"/>
          <w:sz w:val="20"/>
          <w:szCs w:val="20"/>
          <w:lang w:eastAsia="pl-PL"/>
        </w:rPr>
        <w:lastRenderedPageBreak/>
        <w:t xml:space="preserve">sposób było przewidzieć na etapie projektu wykonawczego i które mogą się ujawnić po przeprowadzeniu robót rozbiórkowych (np. uszkodzenia elementów konstrukcyjnych biegów schodowych lub spocznika większe, a niżeli przewidziane w projekcie wykonawczym remontu, lub uszkodzenia elementów konstrukcyjnych tarasu po dokonanych robotach rozbiórkowych, lub uszkodzenia elementów odbudowywanej balustrady, które ujawniły się po dokonanych robotach rozbiórkowych). Roboty, o których mowa wyżej należy wyspecyfikować w protokole konieczności wykonania niezbędnych robót wcześniej nie wyspecyfikowanych (których wykonanie można jedynie określić pod dokonaniu robót rozbiórkowych) przewidzianych do dodatkowej wyceny, po </w:t>
      </w:r>
      <w:proofErr w:type="spellStart"/>
      <w:r w:rsidRPr="00C40EB3">
        <w:rPr>
          <w:rFonts w:ascii="Times New Roman" w:eastAsia="Times New Roman" w:hAnsi="Times New Roman" w:cs="Times New Roman"/>
          <w:color w:val="000000"/>
          <w:sz w:val="20"/>
          <w:szCs w:val="20"/>
          <w:lang w:eastAsia="pl-PL"/>
        </w:rPr>
        <w:t>akeptacji</w:t>
      </w:r>
      <w:proofErr w:type="spellEnd"/>
      <w:r w:rsidRPr="00C40EB3">
        <w:rPr>
          <w:rFonts w:ascii="Times New Roman" w:eastAsia="Times New Roman" w:hAnsi="Times New Roman" w:cs="Times New Roman"/>
          <w:color w:val="000000"/>
          <w:sz w:val="20"/>
          <w:szCs w:val="20"/>
          <w:lang w:eastAsia="pl-PL"/>
        </w:rPr>
        <w:t xml:space="preserve"> ich wykonania przez Inspektora nadzoru inwestorskiego.. 4) Do zamówień, o których mowa w art. 67 ust. 1 pkt. 7 zostaną zaliczone roboty przy ewentualnym wykonaniu elementów konstrukcyjnych platformy podnoszącej dla transportu osób niepełnosprawnych wraz z jej ewentualnym montażem.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miesiącach:   </w:t>
      </w:r>
      <w:r w:rsidRPr="00C40EB3">
        <w:rPr>
          <w:rFonts w:ascii="Times New Roman" w:eastAsia="Times New Roman" w:hAnsi="Times New Roman" w:cs="Times New Roman"/>
          <w:i/>
          <w:iCs/>
          <w:color w:val="000000"/>
          <w:sz w:val="20"/>
          <w:szCs w:val="20"/>
          <w:lang w:eastAsia="pl-PL"/>
        </w:rPr>
        <w:t> lub </w:t>
      </w:r>
      <w:r w:rsidRPr="00C40EB3">
        <w:rPr>
          <w:rFonts w:ascii="Times New Roman" w:eastAsia="Times New Roman" w:hAnsi="Times New Roman" w:cs="Times New Roman"/>
          <w:b/>
          <w:bCs/>
          <w:color w:val="000000"/>
          <w:sz w:val="20"/>
          <w:szCs w:val="20"/>
          <w:lang w:eastAsia="pl-PL"/>
        </w:rPr>
        <w:t>dniach:</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i/>
          <w:iCs/>
          <w:color w:val="000000"/>
          <w:sz w:val="20"/>
          <w:szCs w:val="20"/>
          <w:lang w:eastAsia="pl-PL"/>
        </w:rPr>
        <w:t>lub</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data rozpoczęcia: </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i/>
          <w:iCs/>
          <w:color w:val="000000"/>
          <w:sz w:val="20"/>
          <w:szCs w:val="20"/>
          <w:lang w:eastAsia="pl-PL"/>
        </w:rPr>
        <w:t> lub </w:t>
      </w:r>
      <w:r w:rsidRPr="00C40EB3">
        <w:rPr>
          <w:rFonts w:ascii="Times New Roman" w:eastAsia="Times New Roman" w:hAnsi="Times New Roman" w:cs="Times New Roman"/>
          <w:b/>
          <w:bCs/>
          <w:color w:val="000000"/>
          <w:sz w:val="20"/>
          <w:szCs w:val="20"/>
          <w:lang w:eastAsia="pl-PL"/>
        </w:rPr>
        <w:t>zakończenia: </w:t>
      </w:r>
      <w:r w:rsidRPr="00C40EB3">
        <w:rPr>
          <w:rFonts w:ascii="Times New Roman" w:eastAsia="Times New Roman" w:hAnsi="Times New Roman" w:cs="Times New Roman"/>
          <w:color w:val="000000"/>
          <w:sz w:val="20"/>
          <w:szCs w:val="20"/>
          <w:lang w:eastAsia="pl-PL"/>
        </w:rPr>
        <w:t>2019-11-29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II.9) Informacje dodatkowe:</w:t>
      </w:r>
    </w:p>
    <w:p w:rsidR="00EE0E0D" w:rsidRPr="00C40EB3" w:rsidRDefault="00EE0E0D" w:rsidP="00EE0E0D">
      <w:pPr>
        <w:shd w:val="clear" w:color="auto" w:fill="FFFFFF"/>
        <w:spacing w:after="0" w:line="240" w:lineRule="auto"/>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III.1) WARUNKI UDZIAŁU W POSTĘPOWANIU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Określenie warunków: działalność zawodowa prowadzona na potrzeby wykonania przedmiotu zamówienia nie wymaga posiadania specjalnych kompetencji lub uprawnień, </w:t>
      </w:r>
      <w:r w:rsidRPr="00C40EB3">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III.1.2) Sytuacja finansowa lub ekonomiczna </w:t>
      </w:r>
      <w:r w:rsidRPr="00C40EB3">
        <w:rPr>
          <w:rFonts w:ascii="Times New Roman" w:eastAsia="Times New Roman" w:hAnsi="Times New Roman" w:cs="Times New Roman"/>
          <w:color w:val="000000"/>
          <w:sz w:val="20"/>
          <w:szCs w:val="20"/>
          <w:lang w:eastAsia="pl-PL"/>
        </w:rPr>
        <w:br/>
        <w:t>Określenie warunków: zamawiający wymaga aby Wykonawcy spełniając warunek sytuacji ekonomicznej lub finansowej wykazali; posiadanie odpowiedniego ubezpieczenia odpowiedzialności cywilnej potwierdzonego opłaconą polisą, potwierdzającą, że są ubezpieczeni od odpowiedzialności cywilnej w zakresie prowadzonej działalności gospodarczej związanej z przedmiotem zamówienia na sumę gwarancyjną nie mniejszą niż 250 000 złotych, </w:t>
      </w:r>
      <w:r w:rsidRPr="00C40EB3">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III.1.3) Zdolność techniczna lub zawodowa </w:t>
      </w:r>
      <w:r w:rsidRPr="00C40EB3">
        <w:rPr>
          <w:rFonts w:ascii="Times New Roman" w:eastAsia="Times New Roman" w:hAnsi="Times New Roman" w:cs="Times New Roman"/>
          <w:color w:val="000000"/>
          <w:sz w:val="20"/>
          <w:szCs w:val="20"/>
          <w:lang w:eastAsia="pl-PL"/>
        </w:rPr>
        <w:br/>
        <w:t>Określenie warunków: - zamawiający wymaga aby wykonawcy spełniając warunek zdolności technicznej wykazali: że w okresie ostatnich pięciu lat przed wszczęciem postępowania (a jeżeli okres prowadzenia działalności jest krótszy, to w tym okresie) przed upływem terminu składania ofert, wykonali w sposób należyty oraz zgodnie z zasadami sztuki budowlanej i prawidłowo ukończyli, co najmniej dwie (2) roboty budowlane (np.: budowa lub remont, lub rozbudowa a w tym i przebudowa obiektów użyteczności publicznej o wartości co najmniej 250 000 złotych brutto, w jednym zamówieniu - w jednej robocie) i posiadają dokumenty poświadczające, że roboty te zostały wykonane należycie oraz prawidłowo ukończone, - zamawiający wymaga aby wykonawcy spełniając warunek zdolności zawodowej wykazali: że dysponują lub będą dysponowali minimum jedną osobą (kierownikiem budowy) posiadającym uprawnienia budowlane w zakresie i specjalności objętej zamówieniem (specjalność konstrukcyjno - budowlana) odpowiedzialnym za kierowanie robotami budowlanymi, o których mowa w art. 14 ust. 1 pkt. 2) ustawy z dnia 7 lipca 1994 roku - Prawo budowlane (tj. Dz. U. z 2018 r., poz. 1202 ze zm.), kierownik budowy winien posiadać aktualne zaświadczenie o przynależności do OIIB.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2018 r., poz. 1202 ze zm.). </w:t>
      </w:r>
      <w:r w:rsidRPr="00C40EB3">
        <w:rPr>
          <w:rFonts w:ascii="Times New Roman" w:eastAsia="Times New Roman" w:hAnsi="Times New Roman" w:cs="Times New Roman"/>
          <w:color w:val="000000"/>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C40EB3">
        <w:rPr>
          <w:rFonts w:ascii="Times New Roman" w:eastAsia="Times New Roman" w:hAnsi="Times New Roman" w:cs="Times New Roman"/>
          <w:color w:val="000000"/>
          <w:sz w:val="20"/>
          <w:szCs w:val="20"/>
          <w:lang w:eastAsia="pl-PL"/>
        </w:rPr>
        <w:lastRenderedPageBreak/>
        <w:t>kwalifikacjach zawodowych lub doświadczeniu tych osób: Tak </w:t>
      </w:r>
      <w:r w:rsidRPr="00C40EB3">
        <w:rPr>
          <w:rFonts w:ascii="Times New Roman" w:eastAsia="Times New Roman" w:hAnsi="Times New Roman" w:cs="Times New Roman"/>
          <w:color w:val="000000"/>
          <w:sz w:val="20"/>
          <w:szCs w:val="20"/>
          <w:lang w:eastAsia="pl-PL"/>
        </w:rPr>
        <w:br/>
        <w:t>Informacje dodatkowe: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III.2) PODSTAWY WYKLUCZENIA </w:t>
      </w:r>
    </w:p>
    <w:p w:rsidR="00EE0E0D" w:rsidRPr="00C40EB3" w:rsidRDefault="00EE0E0D" w:rsidP="00EE0E0D">
      <w:pPr>
        <w:shd w:val="clear" w:color="auto" w:fill="FFFFFF"/>
        <w:spacing w:after="27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C40EB3">
        <w:rPr>
          <w:rFonts w:ascii="Times New Roman" w:eastAsia="Times New Roman" w:hAnsi="Times New Roman" w:cs="Times New Roman"/>
          <w:b/>
          <w:bCs/>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C40EB3">
        <w:rPr>
          <w:rFonts w:ascii="Times New Roman" w:eastAsia="Times New Roman" w:hAnsi="Times New Roman" w:cs="Times New Roman"/>
          <w:b/>
          <w:bCs/>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w:t>
      </w:r>
      <w:proofErr w:type="spellStart"/>
      <w:r w:rsidRPr="00C40EB3">
        <w:rPr>
          <w:rFonts w:ascii="Times New Roman" w:eastAsia="Times New Roman" w:hAnsi="Times New Roman" w:cs="Times New Roman"/>
          <w:color w:val="000000"/>
          <w:sz w:val="20"/>
          <w:szCs w:val="20"/>
          <w:lang w:eastAsia="pl-PL"/>
        </w:rPr>
        <w:t>TakZamawiający</w:t>
      </w:r>
      <w:proofErr w:type="spellEnd"/>
      <w:r w:rsidRPr="00C40EB3">
        <w:rPr>
          <w:rFonts w:ascii="Times New Roman" w:eastAsia="Times New Roman" w:hAnsi="Times New Roman" w:cs="Times New Roman"/>
          <w:color w:val="000000"/>
          <w:sz w:val="20"/>
          <w:szCs w:val="20"/>
          <w:lang w:eastAsia="pl-PL"/>
        </w:rPr>
        <w:t xml:space="preserve"> przewiduje następujące fakultatywne podstawy wykluczenia: Tak (podstawa wykluczenia określona w art. 24 ust. 5 </w:t>
      </w:r>
      <w:proofErr w:type="spellStart"/>
      <w:r w:rsidRPr="00C40EB3">
        <w:rPr>
          <w:rFonts w:ascii="Times New Roman" w:eastAsia="Times New Roman" w:hAnsi="Times New Roman" w:cs="Times New Roman"/>
          <w:color w:val="000000"/>
          <w:sz w:val="20"/>
          <w:szCs w:val="20"/>
          <w:lang w:eastAsia="pl-PL"/>
        </w:rPr>
        <w:t>pkt</w:t>
      </w:r>
      <w:proofErr w:type="spellEnd"/>
      <w:r w:rsidRPr="00C40EB3">
        <w:rPr>
          <w:rFonts w:ascii="Times New Roman" w:eastAsia="Times New Roman" w:hAnsi="Times New Roman" w:cs="Times New Roman"/>
          <w:color w:val="000000"/>
          <w:sz w:val="20"/>
          <w:szCs w:val="20"/>
          <w:lang w:eastAsia="pl-PL"/>
        </w:rPr>
        <w:t xml:space="preserve"> 1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Tak (podstawa wykluczenia określona w ar</w:t>
      </w:r>
      <w:r w:rsidR="00C40EB3">
        <w:rPr>
          <w:rFonts w:ascii="Times New Roman" w:eastAsia="Times New Roman" w:hAnsi="Times New Roman" w:cs="Times New Roman"/>
          <w:color w:val="000000"/>
          <w:sz w:val="20"/>
          <w:szCs w:val="20"/>
          <w:lang w:eastAsia="pl-PL"/>
        </w:rPr>
        <w:t xml:space="preserve">t. 24 ust. 5 </w:t>
      </w:r>
      <w:proofErr w:type="spellStart"/>
      <w:r w:rsidR="00C40EB3">
        <w:rPr>
          <w:rFonts w:ascii="Times New Roman" w:eastAsia="Times New Roman" w:hAnsi="Times New Roman" w:cs="Times New Roman"/>
          <w:color w:val="000000"/>
          <w:sz w:val="20"/>
          <w:szCs w:val="20"/>
          <w:lang w:eastAsia="pl-PL"/>
        </w:rPr>
        <w:t>pkt</w:t>
      </w:r>
      <w:proofErr w:type="spellEnd"/>
      <w:r w:rsidR="00C40EB3">
        <w:rPr>
          <w:rFonts w:ascii="Times New Roman" w:eastAsia="Times New Roman" w:hAnsi="Times New Roman" w:cs="Times New Roman"/>
          <w:color w:val="000000"/>
          <w:sz w:val="20"/>
          <w:szCs w:val="20"/>
          <w:lang w:eastAsia="pl-PL"/>
        </w:rPr>
        <w:t xml:space="preserve"> 2 ustawy </w:t>
      </w:r>
      <w:proofErr w:type="spellStart"/>
      <w:r w:rsidR="00C40EB3">
        <w:rPr>
          <w:rFonts w:ascii="Times New Roman" w:eastAsia="Times New Roman" w:hAnsi="Times New Roman" w:cs="Times New Roman"/>
          <w:color w:val="000000"/>
          <w:sz w:val="20"/>
          <w:szCs w:val="20"/>
          <w:lang w:eastAsia="pl-PL"/>
        </w:rPr>
        <w:t>Pzp</w:t>
      </w:r>
      <w:proofErr w:type="spellEnd"/>
      <w:r w:rsid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Tak (podstawa wykluczenia określona w art. 24 ust. 5</w:t>
      </w:r>
      <w:r w:rsidR="00C40EB3">
        <w:rPr>
          <w:rFonts w:ascii="Times New Roman" w:eastAsia="Times New Roman" w:hAnsi="Times New Roman" w:cs="Times New Roman"/>
          <w:color w:val="000000"/>
          <w:sz w:val="20"/>
          <w:szCs w:val="20"/>
          <w:lang w:eastAsia="pl-PL"/>
        </w:rPr>
        <w:t xml:space="preserve"> </w:t>
      </w:r>
      <w:proofErr w:type="spellStart"/>
      <w:r w:rsidR="00C40EB3">
        <w:rPr>
          <w:rFonts w:ascii="Times New Roman" w:eastAsia="Times New Roman" w:hAnsi="Times New Roman" w:cs="Times New Roman"/>
          <w:color w:val="000000"/>
          <w:sz w:val="20"/>
          <w:szCs w:val="20"/>
          <w:lang w:eastAsia="pl-PL"/>
        </w:rPr>
        <w:t>pkt</w:t>
      </w:r>
      <w:proofErr w:type="spellEnd"/>
      <w:r w:rsidR="00C40EB3">
        <w:rPr>
          <w:rFonts w:ascii="Times New Roman" w:eastAsia="Times New Roman" w:hAnsi="Times New Roman" w:cs="Times New Roman"/>
          <w:color w:val="000000"/>
          <w:sz w:val="20"/>
          <w:szCs w:val="20"/>
          <w:lang w:eastAsia="pl-PL"/>
        </w:rPr>
        <w:t xml:space="preserve"> 4 ustawy </w:t>
      </w:r>
      <w:proofErr w:type="spellStart"/>
      <w:r w:rsidR="00C40EB3">
        <w:rPr>
          <w:rFonts w:ascii="Times New Roman" w:eastAsia="Times New Roman" w:hAnsi="Times New Roman" w:cs="Times New Roman"/>
          <w:color w:val="000000"/>
          <w:sz w:val="20"/>
          <w:szCs w:val="20"/>
          <w:lang w:eastAsia="pl-PL"/>
        </w:rPr>
        <w:t>Pzp</w:t>
      </w:r>
      <w:proofErr w:type="spellEnd"/>
      <w:r w:rsidR="00C40EB3">
        <w:rPr>
          <w:rFonts w:ascii="Times New Roman" w:eastAsia="Times New Roman" w:hAnsi="Times New Roman" w:cs="Times New Roman"/>
          <w:color w:val="000000"/>
          <w:sz w:val="20"/>
          <w:szCs w:val="20"/>
          <w:lang w:eastAsia="pl-PL"/>
        </w:rPr>
        <w:t>)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EE0E0D"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00C40EB3">
        <w:rPr>
          <w:rFonts w:ascii="Times New Roman" w:eastAsia="Times New Roman" w:hAnsi="Times New Roman" w:cs="Times New Roman"/>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Tak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Oświadczenie o spełnianiu kryteriów selekcji </w:t>
      </w:r>
      <w:r w:rsidR="00C40EB3">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w:t>
      </w:r>
    </w:p>
    <w:p w:rsidR="00C40EB3"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2) oświadczenie o przynależności lub braku przynależności do tej samej grupy kapitałowej o której mowa w art. 24 ust. 1 pkt. 23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3)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III.5.1) W ZAKRESIE SPEŁNIANIA WARUNKÓW UDZIAŁU W POSTĘPOWANIU:</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III.5.2) W ZAKRESIE KRYTERIÓW SELEKCJI:</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1) kopię posiadanego odpowiedniego ubezpieczenia od odpowiedzialności cywilnej potwierdzonego opłaconą polisą, potwierdzającą, że są ubezpieczeni od odpowiedzialności cywilnej w zakresie prowadzonej działalności gospodarczej związanej z przedmiotem zamówienia na sumę gwarancyjną nie mniejszą niż 250 000 złotych. 2) wykaz robót budowlanych wykonanych (zakończonych) nie wcześniej niż w okresie ostatnich 5 lat przed upływem terminu składania ofert, a jeżeli okres prowadzenia działalności jest krótszy - w tym okresie, wraz z </w:t>
      </w:r>
      <w:r w:rsidRPr="00C40EB3">
        <w:rPr>
          <w:rFonts w:ascii="Times New Roman" w:eastAsia="Times New Roman" w:hAnsi="Times New Roman" w:cs="Times New Roman"/>
          <w:color w:val="000000"/>
          <w:sz w:val="20"/>
          <w:szCs w:val="20"/>
          <w:lang w:eastAsia="pl-PL"/>
        </w:rPr>
        <w:lastRenderedPageBreak/>
        <w:t xml:space="preserve">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(np.: budowa lub remont, lub rozbudowa a w tym i przebudowa obiektów użyteczności publicznej o wartości co najmniej 250 000,00zł brutto, w jednym zamówieniu - w jednej robocie) i posiadają dokumenty poświadczające, że roboty te zostały wykonane należycie oraz prawidłowo ukończone, wg wzoru - załącznik nr 10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Zamawiający wymaga aby wykonawcy spełniając warunek zdolności zawodowej wykazali, że dysponują lub będą dysponowali minimum jedną osobą - kierownikiem budowy, posiadającym uprawnienia budowlane w zakresie i specjalności objętej zamówieniem (specjalność konstrukcyjno - budowlana) odpowiedzialnym za kierowanie robotami budowlanymi, o których mowa w art. 14 ust. 1 pkt. 2) ustawy z dnia 7 lipca 1994 roku - Prawo budowlane (tj. Dz. U. z 2018 r., poz. 1202 ze zm.), kierownik budowy winien posiadać aktualne zaświadczenie o przynależności do OIIB.</w:t>
      </w:r>
    </w:p>
    <w:p w:rsidR="00EE0E0D"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 xml:space="preserve">III.7) INNE DOKUMENTY NIE WYMIENIONE W </w:t>
      </w:r>
      <w:proofErr w:type="spellStart"/>
      <w:r w:rsidR="00EE0E0D" w:rsidRPr="00C40EB3">
        <w:rPr>
          <w:rFonts w:ascii="Times New Roman" w:eastAsia="Times New Roman" w:hAnsi="Times New Roman" w:cs="Times New Roman"/>
          <w:b/>
          <w:bCs/>
          <w:color w:val="000000"/>
          <w:sz w:val="20"/>
          <w:szCs w:val="20"/>
          <w:lang w:eastAsia="pl-PL"/>
        </w:rPr>
        <w:t>pkt</w:t>
      </w:r>
      <w:proofErr w:type="spellEnd"/>
      <w:r w:rsidR="00EE0E0D" w:rsidRPr="00C40EB3">
        <w:rPr>
          <w:rFonts w:ascii="Times New Roman" w:eastAsia="Times New Roman" w:hAnsi="Times New Roman" w:cs="Times New Roman"/>
          <w:b/>
          <w:bCs/>
          <w:color w:val="000000"/>
          <w:sz w:val="20"/>
          <w:szCs w:val="20"/>
          <w:lang w:eastAsia="pl-PL"/>
        </w:rPr>
        <w:t xml:space="preserve"> III.3) - III.6)</w:t>
      </w:r>
    </w:p>
    <w:p w:rsidR="00EE0E0D"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Część I - oświadczenia i dokumenty składane wraz z ofertą: 1. Formularz ofertowy - wypełniony i podpisany przez Wykonawcę, wg wzoru - załącznik nr 1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2. Zamawiający żąda; - złożenia wraz z ofertą aktualnego na dzień składania ofert Oświadczenia Wykonawcy o braku podstaw do wykluczenia z postępowania, oraz - złożenia wraz z ofertą aktualnego na dzień składania ofert Oświadczenia Wykonawcy o spełnieniu warunków udziału w postępowaniu, Oświadczenia winny być wypełnione i podpisane przez Wykonawcę, będą one stanowić wstępne potwierdzenie braku podstaw wykluczenia i spełnienia warunków udziału w postępowaniu, wg wzoru – zał. nr 2 i zał. nr 3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 jeżeli wobec Wykonawcy zachodzą podstawy wykluczenia z postępowania i podjął on środki naprawcze – składa również wypełnione i podpisane Oświadczenie wg wzoru – zał. nr 4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3. Wykonawca, który powołuje się na zasoby innych podmiotów, zamieszcza informacje o tych podmiotach w informacji wg wzoru – załącznik nr 5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oraz składa oświadczenie wg wzoru – załącznik nr 6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w celu; - wykazania braku istnienia wobec innych podmiotów podstaw wykluczenia, oraz - spełniania warunków udziału w postępowaniu, w zakresie w jakim Wykonawca powołuje się na zasoby innych podmiotów. 4. Wykonawca, który powołuje się na zasoby innych podmiotów składa zobowiązanie podmiotu do oddania do dyspozycji Wykonawcy niezbędnych zasobów na potrzeby realizacji zamówienia – wg wzoru załącznik nr 7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5. Wykonawca do </w:t>
      </w:r>
      <w:proofErr w:type="spellStart"/>
      <w:r w:rsidRPr="00C40EB3">
        <w:rPr>
          <w:rFonts w:ascii="Times New Roman" w:eastAsia="Times New Roman" w:hAnsi="Times New Roman" w:cs="Times New Roman"/>
          <w:color w:val="000000"/>
          <w:sz w:val="20"/>
          <w:szCs w:val="20"/>
          <w:lang w:eastAsia="pl-PL"/>
        </w:rPr>
        <w:t>ww</w:t>
      </w:r>
      <w:proofErr w:type="spellEnd"/>
      <w:r w:rsidRPr="00C40EB3">
        <w:rPr>
          <w:rFonts w:ascii="Times New Roman" w:eastAsia="Times New Roman" w:hAnsi="Times New Roman" w:cs="Times New Roman"/>
          <w:color w:val="000000"/>
          <w:sz w:val="20"/>
          <w:szCs w:val="20"/>
          <w:lang w:eastAsia="pl-PL"/>
        </w:rPr>
        <w:t xml:space="preserve"> dokumentów składa Oświadczenie dotyczące podanych informacji wg wzoru – zał. nr 8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6. Wzór (projekt) umowy - parafowany przez Wykonawcę, wg wzoru - załącznik nr 9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i akceptujący jego treść. 7. W przypadku Wykonawców wspólnie ubiegających się o udzielenie zamówienia, Oświadczenia o którym mowa w ust. 2. składa każdy z Wykonawców wspólnie ubiegających się o udzielenie zamówienia. Dokumenty te potwierdzają brak podstaw do wykluczenia oraz spełnianie warunków udziału w postępowaniu w zakresie, w którym każdy z Wykonawców wykazuje spełnianie warunków udziału w postępowaniu oraz brak podstaw wykluczenia. Część II – oświadczenia i dokumenty składane przez Wykonawcę: 1. Wykonawca, w terminie 3 dni od zamieszczenia informacji o której mowa w art. 86 ust. 5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2. Wraz ze złożeniem oświadczenia, Wykonawca może przedstawić dowody, że powiązania z innym Wykonawcą nie prowadzą do zakłócenia konkurencji w niniejszym postępowaniu, (wzór oświadczenia stanowi załącznik nr 12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Część III – oświadczenia i dokumenty składane na wezwanie Zamawiającego: 1. Zamawiający w terminie, o którym mowa w art. 26 ust. 2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tj. nie krótszym niż 5 dni, może wezwać Wykonawcę, którego oferta została najwyżej oceniona do złożenia aktualnych na dzień złożenia oświadczeń lub dokumentów potwierdzających: spełnianie warunków udziału w postępowaniu, o których mowa w </w:t>
      </w:r>
      <w:proofErr w:type="spellStart"/>
      <w:r w:rsidRPr="00C40EB3">
        <w:rPr>
          <w:rFonts w:ascii="Times New Roman" w:eastAsia="Times New Roman" w:hAnsi="Times New Roman" w:cs="Times New Roman"/>
          <w:color w:val="000000"/>
          <w:sz w:val="20"/>
          <w:szCs w:val="20"/>
          <w:lang w:eastAsia="pl-PL"/>
        </w:rPr>
        <w:t>roz</w:t>
      </w:r>
      <w:proofErr w:type="spellEnd"/>
      <w:r w:rsidRPr="00C40EB3">
        <w:rPr>
          <w:rFonts w:ascii="Times New Roman" w:eastAsia="Times New Roman" w:hAnsi="Times New Roman" w:cs="Times New Roman"/>
          <w:color w:val="000000"/>
          <w:sz w:val="20"/>
          <w:szCs w:val="20"/>
          <w:lang w:eastAsia="pl-PL"/>
        </w:rPr>
        <w:t xml:space="preserve">. V ust. 2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2. W celu wykazania braku podstaw wykluczenia z postępowania o udzielenie zamówienia na podstawie okoliczności, o których mowa w art. 24 ust 1 i ust. 5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należy: 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xml:space="preserve">, 2) dotyczące podmiotu trzeciego, w celu wykazania braku istnienia wobec niego podstaw wykluczenia oraz spełnienia </w:t>
      </w:r>
      <w:r w:rsidRPr="00C40EB3">
        <w:rPr>
          <w:rFonts w:ascii="Times New Roman" w:eastAsia="Times New Roman" w:hAnsi="Times New Roman" w:cs="Times New Roman"/>
          <w:color w:val="000000"/>
          <w:sz w:val="20"/>
          <w:szCs w:val="20"/>
          <w:lang w:eastAsia="pl-PL"/>
        </w:rPr>
        <w:lastRenderedPageBreak/>
        <w:t>warunków udziału w postępowaniu, w zakresie w jakim Wykonawca powołuje się na jego zasoby, jeżeli Wykonawca polega na zasobach podmiotu trzeciego.</w:t>
      </w:r>
    </w:p>
    <w:p w:rsidR="00C40EB3" w:rsidRPr="00C40EB3" w:rsidRDefault="00C40EB3" w:rsidP="00EE0E0D">
      <w:pPr>
        <w:shd w:val="clear" w:color="auto" w:fill="FFFFFF"/>
        <w:spacing w:after="0" w:line="240" w:lineRule="auto"/>
        <w:rPr>
          <w:rFonts w:ascii="Times New Roman" w:eastAsia="Times New Roman" w:hAnsi="Times New Roman" w:cs="Times New Roman"/>
          <w:color w:val="000000"/>
          <w:sz w:val="20"/>
          <w:szCs w:val="20"/>
          <w:lang w:eastAsia="pl-PL"/>
        </w:rPr>
      </w:pPr>
    </w:p>
    <w:p w:rsidR="00EE0E0D" w:rsidRPr="00C40EB3" w:rsidRDefault="00EE0E0D" w:rsidP="00EE0E0D">
      <w:pPr>
        <w:shd w:val="clear" w:color="auto" w:fill="FFFFFF"/>
        <w:spacing w:after="0" w:line="240" w:lineRule="auto"/>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u w:val="single"/>
          <w:lang w:eastAsia="pl-PL"/>
        </w:rPr>
        <w:t>SEKCJA IV: PROCEDURA</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b/>
          <w:bCs/>
          <w:color w:val="000000"/>
          <w:sz w:val="20"/>
          <w:szCs w:val="20"/>
          <w:lang w:eastAsia="pl-PL"/>
        </w:rPr>
        <w:t>IV.1) OPIS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IV.1.1) Tryb udzielenia zamówienia: </w:t>
      </w:r>
      <w:r w:rsidRPr="00C40EB3">
        <w:rPr>
          <w:rFonts w:ascii="Times New Roman" w:eastAsia="Times New Roman" w:hAnsi="Times New Roman" w:cs="Times New Roman"/>
          <w:color w:val="000000"/>
          <w:sz w:val="20"/>
          <w:szCs w:val="20"/>
          <w:lang w:eastAsia="pl-PL"/>
        </w:rPr>
        <w:t>Przetarg nieograniczony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IV.1.2) Zamawiający żąda wniesienia wadium:</w:t>
      </w:r>
      <w:r w:rsidR="00C40EB3">
        <w:rPr>
          <w:rFonts w:ascii="Times New Roman" w:eastAsia="Times New Roman" w:hAnsi="Times New Roman" w:cs="Times New Roman"/>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w:t>
      </w:r>
      <w:r w:rsidR="00C40EB3">
        <w:rPr>
          <w:rFonts w:ascii="Times New Roman" w:eastAsia="Times New Roman" w:hAnsi="Times New Roman" w:cs="Times New Roman"/>
          <w:color w:val="000000"/>
          <w:sz w:val="20"/>
          <w:szCs w:val="20"/>
          <w:lang w:eastAsia="pl-PL"/>
        </w:rPr>
        <w:t>ie </w:t>
      </w:r>
      <w:r w:rsidR="00C40EB3">
        <w:rPr>
          <w:rFonts w:ascii="Times New Roman" w:eastAsia="Times New Roman" w:hAnsi="Times New Roman" w:cs="Times New Roman"/>
          <w:color w:val="000000"/>
          <w:sz w:val="20"/>
          <w:szCs w:val="20"/>
          <w:lang w:eastAsia="pl-PL"/>
        </w:rPr>
        <w:br/>
        <w:t>Informacja na temat wadium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IV.1.3) Przewiduje się udzielenie zaliczek na poczet wykonania zamówienia:</w:t>
      </w:r>
      <w:r w:rsidR="00195528">
        <w:rPr>
          <w:rFonts w:ascii="Times New Roman" w:eastAsia="Times New Roman" w:hAnsi="Times New Roman" w:cs="Times New Roman"/>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t>Należy podać informacje na temat udzielania zaliczek: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r w:rsidR="00195528">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t>Dopuszcza się złożenie ofert w postaci katalogów elektronicznych lub dołączenia do of</w:t>
      </w:r>
      <w:r w:rsidR="00195528">
        <w:rPr>
          <w:rFonts w:ascii="Times New Roman" w:eastAsia="Times New Roman" w:hAnsi="Times New Roman" w:cs="Times New Roman"/>
          <w:color w:val="000000"/>
          <w:sz w:val="20"/>
          <w:szCs w:val="20"/>
          <w:lang w:eastAsia="pl-PL"/>
        </w:rPr>
        <w:t>ert katalogów elektronicznych:  Nie </w:t>
      </w:r>
      <w:r w:rsidR="00195528">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IV.1.5.) Wymaga się złożenia oferty wariantowej:</w:t>
      </w:r>
      <w:r w:rsidR="00195528">
        <w:rPr>
          <w:rFonts w:ascii="Times New Roman" w:eastAsia="Times New Roman" w:hAnsi="Times New Roman" w:cs="Times New Roman"/>
          <w:b/>
          <w:bCs/>
          <w:color w:val="000000"/>
          <w:sz w:val="20"/>
          <w:szCs w:val="20"/>
          <w:lang w:eastAsia="pl-PL"/>
        </w:rPr>
        <w:t xml:space="preserve"> </w:t>
      </w: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t>Dopuszcza s</w:t>
      </w:r>
      <w:r w:rsidR="00195528">
        <w:rPr>
          <w:rFonts w:ascii="Times New Roman" w:eastAsia="Times New Roman" w:hAnsi="Times New Roman" w:cs="Times New Roman"/>
          <w:color w:val="000000"/>
          <w:sz w:val="20"/>
          <w:szCs w:val="20"/>
          <w:lang w:eastAsia="pl-PL"/>
        </w:rPr>
        <w:t>ię złożenie oferty wariantowej </w:t>
      </w:r>
      <w:r w:rsidRPr="00C40EB3">
        <w:rPr>
          <w:rFonts w:ascii="Times New Roman" w:eastAsia="Times New Roman" w:hAnsi="Times New Roman" w:cs="Times New Roman"/>
          <w:color w:val="000000"/>
          <w:sz w:val="20"/>
          <w:szCs w:val="20"/>
          <w:lang w:eastAsia="pl-PL"/>
        </w:rPr>
        <w:br/>
        <w:t>Złożenie oferty wariantowej dopuszcza się tylko z jednoczesnym</w:t>
      </w:r>
      <w:r w:rsidR="00195528">
        <w:rPr>
          <w:rFonts w:ascii="Times New Roman" w:eastAsia="Times New Roman" w:hAnsi="Times New Roman" w:cs="Times New Roman"/>
          <w:color w:val="000000"/>
          <w:sz w:val="20"/>
          <w:szCs w:val="20"/>
          <w:lang w:eastAsia="pl-PL"/>
        </w:rPr>
        <w:t xml:space="preserve"> złożeniem oferty zasadniczej: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Liczba wykonawców   </w:t>
      </w:r>
      <w:r w:rsidRPr="00C40EB3">
        <w:rPr>
          <w:rFonts w:ascii="Times New Roman" w:eastAsia="Times New Roman" w:hAnsi="Times New Roman" w:cs="Times New Roman"/>
          <w:color w:val="000000"/>
          <w:sz w:val="20"/>
          <w:szCs w:val="20"/>
          <w:lang w:eastAsia="pl-PL"/>
        </w:rPr>
        <w:br/>
        <w:t>Przewidywana minimalna liczba wykonawców </w:t>
      </w:r>
      <w:r w:rsidRPr="00C40EB3">
        <w:rPr>
          <w:rFonts w:ascii="Times New Roman" w:eastAsia="Times New Roman" w:hAnsi="Times New Roman" w:cs="Times New Roman"/>
          <w:color w:val="000000"/>
          <w:sz w:val="20"/>
          <w:szCs w:val="20"/>
          <w:lang w:eastAsia="pl-PL"/>
        </w:rPr>
        <w:br/>
        <w:t>Maksymalna liczba wykonawców   </w:t>
      </w:r>
      <w:r w:rsidRPr="00C40EB3">
        <w:rPr>
          <w:rFonts w:ascii="Times New Roman" w:eastAsia="Times New Roman" w:hAnsi="Times New Roman" w:cs="Times New Roman"/>
          <w:color w:val="000000"/>
          <w:sz w:val="20"/>
          <w:szCs w:val="20"/>
          <w:lang w:eastAsia="pl-PL"/>
        </w:rPr>
        <w:br/>
        <w:t>Kryteria selekcji wykonawców: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IV.1.7) Informacje na temat umowy ramowej lub dynamicznego systemu zakupów:</w:t>
      </w:r>
    </w:p>
    <w:p w:rsidR="00EE0E0D" w:rsidRPr="00C40EB3" w:rsidRDefault="00195528" w:rsidP="00EE0E0D">
      <w:pPr>
        <w:shd w:val="clear" w:color="auto" w:fill="FFFFFF"/>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Umowa ramowa będzie zawarta: </w:t>
      </w:r>
      <w:r w:rsidR="00EE0E0D" w:rsidRPr="00C40EB3">
        <w:rPr>
          <w:rFonts w:ascii="Times New Roman" w:eastAsia="Times New Roman" w:hAnsi="Times New Roman" w:cs="Times New Roman"/>
          <w:color w:val="000000"/>
          <w:sz w:val="20"/>
          <w:szCs w:val="20"/>
          <w:lang w:eastAsia="pl-PL"/>
        </w:rPr>
        <w:br/>
        <w:t>Czy przewiduje się ograniczenie lic</w:t>
      </w:r>
      <w:r>
        <w:rPr>
          <w:rFonts w:ascii="Times New Roman" w:eastAsia="Times New Roman" w:hAnsi="Times New Roman" w:cs="Times New Roman"/>
          <w:color w:val="000000"/>
          <w:sz w:val="20"/>
          <w:szCs w:val="20"/>
          <w:lang w:eastAsia="pl-PL"/>
        </w:rPr>
        <w:t>zby uczestników umowy ramowej: </w:t>
      </w:r>
      <w:r w:rsidR="00EE0E0D" w:rsidRPr="00C40EB3">
        <w:rPr>
          <w:rFonts w:ascii="Times New Roman" w:eastAsia="Times New Roman" w:hAnsi="Times New Roman" w:cs="Times New Roman"/>
          <w:color w:val="000000"/>
          <w:sz w:val="20"/>
          <w:szCs w:val="20"/>
          <w:lang w:eastAsia="pl-PL"/>
        </w:rPr>
        <w:br/>
        <w:t>Przewidziana maksymalna lic</w:t>
      </w:r>
      <w:r>
        <w:rPr>
          <w:rFonts w:ascii="Times New Roman" w:eastAsia="Times New Roman" w:hAnsi="Times New Roman" w:cs="Times New Roman"/>
          <w:color w:val="000000"/>
          <w:sz w:val="20"/>
          <w:szCs w:val="20"/>
          <w:lang w:eastAsia="pl-PL"/>
        </w:rPr>
        <w:t>zba uczestników umowy ramowej: </w:t>
      </w:r>
      <w:r>
        <w:rPr>
          <w:rFonts w:ascii="Times New Roman" w:eastAsia="Times New Roman" w:hAnsi="Times New Roman" w:cs="Times New Roman"/>
          <w:color w:val="000000"/>
          <w:sz w:val="20"/>
          <w:szCs w:val="20"/>
          <w:lang w:eastAsia="pl-PL"/>
        </w:rPr>
        <w:br/>
        <w:t>Informacje dodatkowe: </w:t>
      </w:r>
      <w:r w:rsidR="00EE0E0D" w:rsidRPr="00C40EB3">
        <w:rPr>
          <w:rFonts w:ascii="Times New Roman" w:eastAsia="Times New Roman" w:hAnsi="Times New Roman" w:cs="Times New Roman"/>
          <w:color w:val="000000"/>
          <w:sz w:val="20"/>
          <w:szCs w:val="20"/>
          <w:lang w:eastAsia="pl-PL"/>
        </w:rPr>
        <w:br/>
        <w:t>Zamówienie obejmuje ustanowienie</w:t>
      </w:r>
      <w:r>
        <w:rPr>
          <w:rFonts w:ascii="Times New Roman" w:eastAsia="Times New Roman" w:hAnsi="Times New Roman" w:cs="Times New Roman"/>
          <w:color w:val="000000"/>
          <w:sz w:val="20"/>
          <w:szCs w:val="20"/>
          <w:lang w:eastAsia="pl-PL"/>
        </w:rPr>
        <w:t xml:space="preserve"> dynamicznego systemu zakupów: </w:t>
      </w:r>
      <w:r w:rsidR="00EE0E0D" w:rsidRPr="00C40EB3">
        <w:rPr>
          <w:rFonts w:ascii="Times New Roman" w:eastAsia="Times New Roman" w:hAnsi="Times New Roman" w:cs="Times New Roman"/>
          <w:color w:val="000000"/>
          <w:sz w:val="20"/>
          <w:szCs w:val="20"/>
          <w:lang w:eastAsia="pl-PL"/>
        </w:rPr>
        <w:br/>
        <w:t>Adres strony internetowej, na której będą zamieszczone dodatkowe informacje dotyczące</w:t>
      </w:r>
      <w:r>
        <w:rPr>
          <w:rFonts w:ascii="Times New Roman" w:eastAsia="Times New Roman" w:hAnsi="Times New Roman" w:cs="Times New Roman"/>
          <w:color w:val="000000"/>
          <w:sz w:val="20"/>
          <w:szCs w:val="20"/>
          <w:lang w:eastAsia="pl-PL"/>
        </w:rPr>
        <w:t xml:space="preserve"> dynamicznego systemu zakupów: </w:t>
      </w:r>
      <w:r>
        <w:rPr>
          <w:rFonts w:ascii="Times New Roman" w:eastAsia="Times New Roman" w:hAnsi="Times New Roman" w:cs="Times New Roman"/>
          <w:color w:val="000000"/>
          <w:sz w:val="20"/>
          <w:szCs w:val="20"/>
          <w:lang w:eastAsia="pl-PL"/>
        </w:rPr>
        <w:br/>
        <w:t>Informacje dodatkowe: </w:t>
      </w:r>
      <w:r w:rsidR="00EE0E0D" w:rsidRPr="00C40EB3">
        <w:rPr>
          <w:rFonts w:ascii="Times New Roman" w:eastAsia="Times New Roman" w:hAnsi="Times New Roman" w:cs="Times New Roman"/>
          <w:color w:val="000000"/>
          <w:sz w:val="20"/>
          <w:szCs w:val="20"/>
          <w:lang w:eastAsia="pl-PL"/>
        </w:rPr>
        <w:br/>
        <w:t>W ramach umowy ramowej/dynamicznego systemu zakupów dopuszcza się złożenie ofert w for</w:t>
      </w:r>
      <w:r>
        <w:rPr>
          <w:rFonts w:ascii="Times New Roman" w:eastAsia="Times New Roman" w:hAnsi="Times New Roman" w:cs="Times New Roman"/>
          <w:color w:val="000000"/>
          <w:sz w:val="20"/>
          <w:szCs w:val="20"/>
          <w:lang w:eastAsia="pl-PL"/>
        </w:rPr>
        <w:t>mie katalogów elektronicznych: </w:t>
      </w:r>
      <w:r w:rsidR="00EE0E0D" w:rsidRPr="00C40EB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w:t>
      </w:r>
      <w:r>
        <w:rPr>
          <w:rFonts w:ascii="Times New Roman" w:eastAsia="Times New Roman" w:hAnsi="Times New Roman" w:cs="Times New Roman"/>
          <w:color w:val="000000"/>
          <w:sz w:val="20"/>
          <w:szCs w:val="20"/>
          <w:lang w:eastAsia="pl-PL"/>
        </w:rPr>
        <w:t>/dynamicznego systemu zakupów: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IV.1.8) Aukcja elektroniczna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Przewidziane jest przeprowadzenie aukcji elektronicznej </w:t>
      </w:r>
      <w:r w:rsidRPr="00C40EB3">
        <w:rPr>
          <w:rFonts w:ascii="Times New Roman" w:eastAsia="Times New Roman" w:hAnsi="Times New Roman" w:cs="Times New Roman"/>
          <w:i/>
          <w:iCs/>
          <w:color w:val="000000"/>
          <w:sz w:val="20"/>
          <w:szCs w:val="20"/>
          <w:lang w:eastAsia="pl-PL"/>
        </w:rPr>
        <w:t>(przetarg nieograniczony, przetarg ograniczony, negocjacje z ogłoszeniem) </w:t>
      </w:r>
      <w:r w:rsidRPr="00C40EB3">
        <w:rPr>
          <w:rFonts w:ascii="Times New Roman" w:eastAsia="Times New Roman" w:hAnsi="Times New Roman" w:cs="Times New Roman"/>
          <w:color w:val="000000"/>
          <w:sz w:val="20"/>
          <w:szCs w:val="20"/>
          <w:lang w:eastAsia="pl-PL"/>
        </w:rPr>
        <w:t>Nie </w:t>
      </w:r>
      <w:r w:rsidRPr="00C40EB3">
        <w:rPr>
          <w:rFonts w:ascii="Times New Roman" w:eastAsia="Times New Roman" w:hAnsi="Times New Roman" w:cs="Times New Roman"/>
          <w:color w:val="000000"/>
          <w:sz w:val="20"/>
          <w:szCs w:val="20"/>
          <w:lang w:eastAsia="pl-PL"/>
        </w:rPr>
        <w:br/>
        <w:t>Należy podać adres strony internetowej, na której aukcja będzie prowadzona: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C40EB3">
        <w:rPr>
          <w:rFonts w:ascii="Times New Roman" w:eastAsia="Times New Roman" w:hAnsi="Times New Roman" w:cs="Times New Roman"/>
          <w:color w:val="000000"/>
          <w:sz w:val="20"/>
          <w:szCs w:val="20"/>
          <w:lang w:eastAsia="pl-PL"/>
        </w:rPr>
        <w:br/>
        <w:t>Informacje dotyczące przebiegu aukcji elektronicznej: </w:t>
      </w:r>
      <w:r w:rsidRPr="00C40EB3">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C40EB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C40EB3">
        <w:rPr>
          <w:rFonts w:ascii="Times New Roman" w:eastAsia="Times New Roman" w:hAnsi="Times New Roman" w:cs="Times New Roman"/>
          <w:color w:val="000000"/>
          <w:sz w:val="20"/>
          <w:szCs w:val="20"/>
          <w:lang w:eastAsia="pl-PL"/>
        </w:rPr>
        <w:br/>
        <w:t>Wymagania dotyczące rejestracji i identyfikacji wykonawców w aukcji elektronicznej: </w:t>
      </w:r>
      <w:r w:rsidRPr="00C40EB3">
        <w:rPr>
          <w:rFonts w:ascii="Times New Roman" w:eastAsia="Times New Roman" w:hAnsi="Times New Roman" w:cs="Times New Roman"/>
          <w:color w:val="000000"/>
          <w:sz w:val="20"/>
          <w:szCs w:val="20"/>
          <w:lang w:eastAsia="pl-PL"/>
        </w:rPr>
        <w:br/>
        <w:t>Informacje o liczbie etapów aukcji elektronicznej i czasie ich trwania:</w:t>
      </w:r>
      <w:r w:rsidR="00195528">
        <w:rPr>
          <w:rFonts w:ascii="Times New Roman" w:eastAsia="Times New Roman" w:hAnsi="Times New Roman" w:cs="Times New Roman"/>
          <w:color w:val="000000"/>
          <w:sz w:val="20"/>
          <w:szCs w:val="20"/>
          <w:lang w:eastAsia="pl-PL"/>
        </w:rPr>
        <w:br/>
        <w:t>Czas trwania: </w:t>
      </w:r>
      <w:r w:rsidRPr="00C40EB3">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C40EB3">
        <w:rPr>
          <w:rFonts w:ascii="Times New Roman" w:eastAsia="Times New Roman" w:hAnsi="Times New Roman" w:cs="Times New Roman"/>
          <w:color w:val="000000"/>
          <w:sz w:val="20"/>
          <w:szCs w:val="20"/>
          <w:lang w:eastAsia="pl-PL"/>
        </w:rPr>
        <w:br/>
        <w:t>Warunki zamknięcia aukcji elektronicznej: </w:t>
      </w:r>
      <w:r w:rsidRPr="00C40EB3">
        <w:rPr>
          <w:rFonts w:ascii="Times New Roman" w:eastAsia="Times New Roman" w:hAnsi="Times New Roman" w:cs="Times New Roman"/>
          <w:color w:val="000000"/>
          <w:sz w:val="20"/>
          <w:szCs w:val="20"/>
          <w:lang w:eastAsia="pl-PL"/>
        </w:rPr>
        <w:br/>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lastRenderedPageBreak/>
        <w:br/>
      </w:r>
      <w:r w:rsidRPr="00C40EB3">
        <w:rPr>
          <w:rFonts w:ascii="Times New Roman" w:eastAsia="Times New Roman" w:hAnsi="Times New Roman" w:cs="Times New Roman"/>
          <w:b/>
          <w:bCs/>
          <w:color w:val="000000"/>
          <w:sz w:val="20"/>
          <w:szCs w:val="20"/>
          <w:lang w:eastAsia="pl-PL"/>
        </w:rPr>
        <w:t>IV.2) KRYTERIA OCENY OFERT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IV.2.1) Kryteria oceny ofert: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IV.2.2) Kryteria</w:t>
      </w:r>
      <w:r w:rsidRPr="00C40EB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80"/>
        <w:gridCol w:w="852"/>
      </w:tblGrid>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Znaczenie</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195528"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C</w:t>
            </w:r>
            <w:r w:rsidR="00EE0E0D" w:rsidRPr="00C40EB3">
              <w:rPr>
                <w:rFonts w:ascii="Times New Roman" w:eastAsia="Times New Roman" w:hAnsi="Times New Roman" w:cs="Times New Roman"/>
                <w:sz w:val="20"/>
                <w:szCs w:val="20"/>
                <w:lang w:eastAsia="pl-PL"/>
              </w:rPr>
              <w:t>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60,00</w:t>
            </w:r>
          </w:p>
        </w:tc>
      </w:tr>
      <w:tr w:rsidR="00EE0E0D" w:rsidRPr="00C40EB3" w:rsidTr="00EE0E0D">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E0D" w:rsidRPr="00C40EB3" w:rsidRDefault="00EE0E0D" w:rsidP="00EE0E0D">
            <w:pPr>
              <w:spacing w:after="0" w:line="240" w:lineRule="auto"/>
              <w:rPr>
                <w:rFonts w:ascii="Times New Roman" w:eastAsia="Times New Roman" w:hAnsi="Times New Roman" w:cs="Times New Roman"/>
                <w:sz w:val="20"/>
                <w:szCs w:val="20"/>
                <w:lang w:eastAsia="pl-PL"/>
              </w:rPr>
            </w:pPr>
            <w:r w:rsidRPr="00C40EB3">
              <w:rPr>
                <w:rFonts w:ascii="Times New Roman" w:eastAsia="Times New Roman" w:hAnsi="Times New Roman" w:cs="Times New Roman"/>
                <w:sz w:val="20"/>
                <w:szCs w:val="20"/>
                <w:lang w:eastAsia="pl-PL"/>
              </w:rPr>
              <w:t>40,00</w:t>
            </w:r>
          </w:p>
        </w:tc>
      </w:tr>
    </w:tbl>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C40EB3">
        <w:rPr>
          <w:rFonts w:ascii="Times New Roman" w:eastAsia="Times New Roman" w:hAnsi="Times New Roman" w:cs="Times New Roman"/>
          <w:b/>
          <w:bCs/>
          <w:color w:val="000000"/>
          <w:sz w:val="20"/>
          <w:szCs w:val="20"/>
          <w:lang w:eastAsia="pl-PL"/>
        </w:rPr>
        <w:t>Pzp</w:t>
      </w:r>
      <w:proofErr w:type="spellEnd"/>
      <w:r w:rsidRPr="00C40EB3">
        <w:rPr>
          <w:rFonts w:ascii="Times New Roman" w:eastAsia="Times New Roman" w:hAnsi="Times New Roman" w:cs="Times New Roman"/>
          <w:b/>
          <w:bCs/>
          <w:color w:val="000000"/>
          <w:sz w:val="20"/>
          <w:szCs w:val="20"/>
          <w:lang w:eastAsia="pl-PL"/>
        </w:rPr>
        <w:t> </w:t>
      </w:r>
      <w:r w:rsidRPr="00C40EB3">
        <w:rPr>
          <w:rFonts w:ascii="Times New Roman" w:eastAsia="Times New Roman" w:hAnsi="Times New Roman" w:cs="Times New Roman"/>
          <w:color w:val="000000"/>
          <w:sz w:val="20"/>
          <w:szCs w:val="20"/>
          <w:lang w:eastAsia="pl-PL"/>
        </w:rPr>
        <w:t>(przetarg nieograniczony) </w:t>
      </w:r>
      <w:r w:rsidRPr="00C40EB3">
        <w:rPr>
          <w:rFonts w:ascii="Times New Roman" w:eastAsia="Times New Roman" w:hAnsi="Times New Roman" w:cs="Times New Roman"/>
          <w:color w:val="000000"/>
          <w:sz w:val="20"/>
          <w:szCs w:val="20"/>
          <w:lang w:eastAsia="pl-PL"/>
        </w:rPr>
        <w:br/>
        <w:t>Tak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IV.3) Negocjacje z ogłoszeniem, dialog konkurencyjny, partnerstwo innowacyjne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IV.3.1) Informacje na temat negocjacji z ogłoszeniem</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Minimalne wymagania, które mu</w:t>
      </w:r>
      <w:r w:rsidR="00195528">
        <w:rPr>
          <w:rFonts w:ascii="Times New Roman" w:eastAsia="Times New Roman" w:hAnsi="Times New Roman" w:cs="Times New Roman"/>
          <w:color w:val="000000"/>
          <w:sz w:val="20"/>
          <w:szCs w:val="20"/>
          <w:lang w:eastAsia="pl-PL"/>
        </w:rPr>
        <w:t>szą spełniać wszystkie oferty: </w:t>
      </w:r>
      <w:r w:rsidRPr="00C40EB3">
        <w:rPr>
          <w:rFonts w:ascii="Times New Roman" w:eastAsia="Times New Roman" w:hAnsi="Times New Roman" w:cs="Times New Roman"/>
          <w:color w:val="000000"/>
          <w:sz w:val="20"/>
          <w:szCs w:val="20"/>
          <w:lang w:eastAsia="pl-PL"/>
        </w:rPr>
        <w:br/>
        <w:t>Przewidziane jest zastrzeżenie prawa do udzielenia zamówienia n</w:t>
      </w:r>
      <w:r w:rsidR="00195528">
        <w:rPr>
          <w:rFonts w:ascii="Times New Roman" w:eastAsia="Times New Roman" w:hAnsi="Times New Roman" w:cs="Times New Roman"/>
          <w:color w:val="000000"/>
          <w:sz w:val="20"/>
          <w:szCs w:val="20"/>
          <w:lang w:eastAsia="pl-PL"/>
        </w:rPr>
        <w:t xml:space="preserve">a podstawie ofert wstępnych bez </w:t>
      </w:r>
      <w:r w:rsidRPr="00C40EB3">
        <w:rPr>
          <w:rFonts w:ascii="Times New Roman" w:eastAsia="Times New Roman" w:hAnsi="Times New Roman" w:cs="Times New Roman"/>
          <w:color w:val="000000"/>
          <w:sz w:val="20"/>
          <w:szCs w:val="20"/>
          <w:lang w:eastAsia="pl-PL"/>
        </w:rPr>
        <w:t>przeprowadzenia negocjacji </w:t>
      </w:r>
      <w:r w:rsidRPr="00C40EB3">
        <w:rPr>
          <w:rFonts w:ascii="Times New Roman" w:eastAsia="Times New Roman" w:hAnsi="Times New Roman" w:cs="Times New Roman"/>
          <w:color w:val="000000"/>
          <w:sz w:val="20"/>
          <w:szCs w:val="20"/>
          <w:lang w:eastAsia="pl-PL"/>
        </w:rPr>
        <w:br/>
        <w:t>Przewidziany jest podział negocjacji na etapy w celu ograniczenia liczby ofert: </w:t>
      </w:r>
      <w:r w:rsidRPr="00C40EB3">
        <w:rPr>
          <w:rFonts w:ascii="Times New Roman" w:eastAsia="Times New Roman" w:hAnsi="Times New Roman" w:cs="Times New Roman"/>
          <w:color w:val="000000"/>
          <w:sz w:val="20"/>
          <w:szCs w:val="20"/>
          <w:lang w:eastAsia="pl-PL"/>
        </w:rPr>
        <w:br/>
        <w:t>Należy podać informacje na temat etapów neg</w:t>
      </w:r>
      <w:r w:rsidR="00195528">
        <w:rPr>
          <w:rFonts w:ascii="Times New Roman" w:eastAsia="Times New Roman" w:hAnsi="Times New Roman" w:cs="Times New Roman"/>
          <w:color w:val="000000"/>
          <w:sz w:val="20"/>
          <w:szCs w:val="20"/>
          <w:lang w:eastAsia="pl-PL"/>
        </w:rPr>
        <w:t>ocjacji (w tym liczbę etapów): </w:t>
      </w:r>
      <w:r w:rsidR="00195528">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IV.3.2) Informacje na temat dialogu konkurencyjnego</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 xml:space="preserve">Opis potrzeb i wymagań zamawiającego lub informacja o </w:t>
      </w:r>
      <w:r w:rsidR="00195528">
        <w:rPr>
          <w:rFonts w:ascii="Times New Roman" w:eastAsia="Times New Roman" w:hAnsi="Times New Roman" w:cs="Times New Roman"/>
          <w:color w:val="000000"/>
          <w:sz w:val="20"/>
          <w:szCs w:val="20"/>
          <w:lang w:eastAsia="pl-PL"/>
        </w:rPr>
        <w:t>sposobie uzyskania tego opisu: </w:t>
      </w:r>
      <w:r w:rsidRPr="00C40EB3">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w:t>
      </w:r>
      <w:r w:rsidR="00195528">
        <w:rPr>
          <w:rFonts w:ascii="Times New Roman" w:eastAsia="Times New Roman" w:hAnsi="Times New Roman" w:cs="Times New Roman"/>
          <w:color w:val="000000"/>
          <w:sz w:val="20"/>
          <w:szCs w:val="20"/>
          <w:lang w:eastAsia="pl-PL"/>
        </w:rPr>
        <w:t>amawiający przewiduje nagrody: </w:t>
      </w:r>
      <w:r w:rsidRPr="00C40EB3">
        <w:rPr>
          <w:rFonts w:ascii="Times New Roman" w:eastAsia="Times New Roman" w:hAnsi="Times New Roman" w:cs="Times New Roman"/>
          <w:color w:val="000000"/>
          <w:sz w:val="20"/>
          <w:szCs w:val="20"/>
          <w:lang w:eastAsia="pl-PL"/>
        </w:rPr>
        <w:br/>
        <w:t>Wst</w:t>
      </w:r>
      <w:r w:rsidR="00195528">
        <w:rPr>
          <w:rFonts w:ascii="Times New Roman" w:eastAsia="Times New Roman" w:hAnsi="Times New Roman" w:cs="Times New Roman"/>
          <w:color w:val="000000"/>
          <w:sz w:val="20"/>
          <w:szCs w:val="20"/>
          <w:lang w:eastAsia="pl-PL"/>
        </w:rPr>
        <w:t>ępny harmonogram postępowania: </w:t>
      </w:r>
      <w:r w:rsidRPr="00C40EB3">
        <w:rPr>
          <w:rFonts w:ascii="Times New Roman" w:eastAsia="Times New Roman" w:hAnsi="Times New Roman" w:cs="Times New Roman"/>
          <w:color w:val="000000"/>
          <w:sz w:val="20"/>
          <w:szCs w:val="20"/>
          <w:lang w:eastAsia="pl-PL"/>
        </w:rPr>
        <w:br/>
        <w:t>Podział dialogu na etapy w celu ograniczenia liczby rozwiązań: </w:t>
      </w:r>
      <w:r w:rsidRPr="00C40EB3">
        <w:rPr>
          <w:rFonts w:ascii="Times New Roman" w:eastAsia="Times New Roman" w:hAnsi="Times New Roman" w:cs="Times New Roman"/>
          <w:color w:val="000000"/>
          <w:sz w:val="20"/>
          <w:szCs w:val="20"/>
          <w:lang w:eastAsia="pl-PL"/>
        </w:rPr>
        <w:br/>
        <w:t>Należy podać inform</w:t>
      </w:r>
      <w:r w:rsidR="00195528">
        <w:rPr>
          <w:rFonts w:ascii="Times New Roman" w:eastAsia="Times New Roman" w:hAnsi="Times New Roman" w:cs="Times New Roman"/>
          <w:color w:val="000000"/>
          <w:sz w:val="20"/>
          <w:szCs w:val="20"/>
          <w:lang w:eastAsia="pl-PL"/>
        </w:rPr>
        <w:t>acje na temat etapów dialogu: </w:t>
      </w:r>
      <w:r w:rsidRPr="00C40EB3">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IV.3.3) Informacje na temat partnerstwa innowacyjnego</w:t>
      </w:r>
      <w:r w:rsidRPr="00C40EB3">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00195528">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 xml:space="preserve">Podział negocjacji na etapy w celu ograniczeniu liczby ofert podlegających negocjacjom poprzez zastosowanie kryteriów oceny ofert wskazanych w specyfikacji </w:t>
      </w:r>
      <w:r w:rsidR="00195528">
        <w:rPr>
          <w:rFonts w:ascii="Times New Roman" w:eastAsia="Times New Roman" w:hAnsi="Times New Roman" w:cs="Times New Roman"/>
          <w:color w:val="000000"/>
          <w:sz w:val="20"/>
          <w:szCs w:val="20"/>
          <w:lang w:eastAsia="pl-PL"/>
        </w:rPr>
        <w:t>istotnych warunków zamówienia: </w:t>
      </w:r>
      <w:r w:rsidRPr="00C40EB3">
        <w:rPr>
          <w:rFonts w:ascii="Times New Roman" w:eastAsia="Times New Roman" w:hAnsi="Times New Roman" w:cs="Times New Roman"/>
          <w:color w:val="000000"/>
          <w:sz w:val="20"/>
          <w:szCs w:val="20"/>
          <w:lang w:eastAsia="pl-PL"/>
        </w:rPr>
        <w:br/>
        <w:t>Informacje dodatkowe: </w:t>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b/>
          <w:bCs/>
          <w:color w:val="000000"/>
          <w:sz w:val="20"/>
          <w:szCs w:val="20"/>
          <w:lang w:eastAsia="pl-PL"/>
        </w:rPr>
        <w:t>IV.4) Licytacja elektroniczna </w:t>
      </w:r>
      <w:r w:rsidRPr="00C40EB3">
        <w:rPr>
          <w:rFonts w:ascii="Times New Roman" w:eastAsia="Times New Roman" w:hAnsi="Times New Roman" w:cs="Times New Roman"/>
          <w:color w:val="000000"/>
          <w:sz w:val="20"/>
          <w:szCs w:val="20"/>
          <w:lang w:eastAsia="pl-PL"/>
        </w:rPr>
        <w:br/>
        <w:t>Adres strony internetowej, na której będzie prowadzona licytacja elektroniczna: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Informacje o liczbie etapów licytacji elektronicznej i czasie ich trwania:</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Czas trwania:</w:t>
      </w:r>
      <w:r w:rsidR="00195528">
        <w:rPr>
          <w:rFonts w:ascii="Times New Roman" w:eastAsia="Times New Roman" w:hAnsi="Times New Roman" w:cs="Times New Roman"/>
          <w:color w:val="000000"/>
          <w:sz w:val="20"/>
          <w:szCs w:val="20"/>
          <w:lang w:eastAsia="pl-PL"/>
        </w:rPr>
        <w:t> </w:t>
      </w:r>
      <w:r w:rsidRPr="00C40EB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Termin składania wniosków o dopuszczenie do udziału w licytacji elektronicznej: </w:t>
      </w:r>
      <w:r w:rsidRPr="00C40EB3">
        <w:rPr>
          <w:rFonts w:ascii="Times New Roman" w:eastAsia="Times New Roman" w:hAnsi="Times New Roman" w:cs="Times New Roman"/>
          <w:color w:val="000000"/>
          <w:sz w:val="20"/>
          <w:szCs w:val="20"/>
          <w:lang w:eastAsia="pl-PL"/>
        </w:rPr>
        <w:br/>
        <w:t>Data: godzina: </w:t>
      </w:r>
      <w:r w:rsidRPr="00C40EB3">
        <w:rPr>
          <w:rFonts w:ascii="Times New Roman" w:eastAsia="Times New Roman" w:hAnsi="Times New Roman" w:cs="Times New Roman"/>
          <w:color w:val="000000"/>
          <w:sz w:val="20"/>
          <w:szCs w:val="20"/>
          <w:lang w:eastAsia="pl-PL"/>
        </w:rPr>
        <w:br/>
        <w:t>Termin otwarcia licytacji elektronicznej: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Termin i warunki zamknięcia licytacji elektronicznej: </w:t>
      </w:r>
      <w:r w:rsidR="00195528">
        <w:rPr>
          <w:rFonts w:ascii="Times New Roman" w:eastAsia="Times New Roman" w:hAnsi="Times New Roman" w:cs="Times New Roman"/>
          <w:color w:val="000000"/>
          <w:sz w:val="20"/>
          <w:szCs w:val="20"/>
          <w:lang w:eastAsia="pl-PL"/>
        </w:rPr>
        <w:br/>
      </w:r>
      <w:r w:rsidRPr="00C40EB3">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xml:space="preserve">. 3. Zamawiający przewiduje możliwość zmiany zawartej umowy w przypadkach określonych we wzorze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C40EB3">
        <w:rPr>
          <w:rFonts w:ascii="Times New Roman" w:eastAsia="Times New Roman" w:hAnsi="Times New Roman" w:cs="Times New Roman"/>
          <w:color w:val="000000"/>
          <w:sz w:val="20"/>
          <w:szCs w:val="20"/>
          <w:lang w:eastAsia="pl-PL"/>
        </w:rPr>
        <w:t>siwz</w:t>
      </w:r>
      <w:proofErr w:type="spellEnd"/>
      <w:r w:rsidRPr="00C40EB3">
        <w:rPr>
          <w:rFonts w:ascii="Times New Roman" w:eastAsia="Times New Roman" w:hAnsi="Times New Roman" w:cs="Times New Roman"/>
          <w:color w:val="000000"/>
          <w:sz w:val="20"/>
          <w:szCs w:val="20"/>
          <w:lang w:eastAsia="pl-PL"/>
        </w:rPr>
        <w:t>, w § 9 Podwykonawcy, oraz w § 10 Zabezpieczenie płatności podwykonawców.</w:t>
      </w:r>
      <w:r w:rsidRPr="00C40EB3">
        <w:rPr>
          <w:rFonts w:ascii="Times New Roman" w:eastAsia="Times New Roman" w:hAnsi="Times New Roman" w:cs="Times New Roman"/>
          <w:color w:val="000000"/>
          <w:sz w:val="20"/>
          <w:szCs w:val="20"/>
          <w:lang w:eastAsia="pl-PL"/>
        </w:rPr>
        <w:br/>
      </w:r>
      <w:r w:rsidR="00195528">
        <w:rPr>
          <w:rFonts w:ascii="Times New Roman" w:eastAsia="Times New Roman" w:hAnsi="Times New Roman" w:cs="Times New Roman"/>
          <w:color w:val="000000"/>
          <w:sz w:val="20"/>
          <w:szCs w:val="20"/>
          <w:lang w:eastAsia="pl-PL"/>
        </w:rPr>
        <w:lastRenderedPageBreak/>
        <w:br/>
      </w:r>
      <w:r w:rsidRPr="00C40EB3">
        <w:rPr>
          <w:rFonts w:ascii="Times New Roman" w:eastAsia="Times New Roman" w:hAnsi="Times New Roman" w:cs="Times New Roman"/>
          <w:color w:val="000000"/>
          <w:sz w:val="20"/>
          <w:szCs w:val="20"/>
          <w:lang w:eastAsia="pl-PL"/>
        </w:rPr>
        <w:t>Wymagania dotyczące zabezpieczenia należytego wykonania umowy: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10% ceny całkowitej brutto podanej w ofercie przedstawionej przez wykonawcę za wykonanie zamówienia; 3. Zabezpieczenie należytego wykonania umowy wnoszone jest w jednej lub kilku następujących formach: 1) w pieniądzu, przelewem na rachunek bankowy nr: ……………………………………………………… z adnotacją: zabezpieczenie należytego wykonania umowy nr </w:t>
      </w:r>
      <w:proofErr w:type="spellStart"/>
      <w:r w:rsidRPr="00C40EB3">
        <w:rPr>
          <w:rFonts w:ascii="Times New Roman" w:eastAsia="Times New Roman" w:hAnsi="Times New Roman" w:cs="Times New Roman"/>
          <w:color w:val="000000"/>
          <w:sz w:val="20"/>
          <w:szCs w:val="20"/>
          <w:lang w:eastAsia="pl-PL"/>
        </w:rPr>
        <w:t>spr</w:t>
      </w:r>
      <w:proofErr w:type="spellEnd"/>
      <w:r w:rsidRPr="00C40EB3">
        <w:rPr>
          <w:rFonts w:ascii="Times New Roman" w:eastAsia="Times New Roman" w:hAnsi="Times New Roman" w:cs="Times New Roman"/>
          <w:color w:val="000000"/>
          <w:sz w:val="20"/>
          <w:szCs w:val="20"/>
          <w:lang w:eastAsia="pl-PL"/>
        </w:rPr>
        <w:t xml:space="preserve">. ZP.260.1.2019 w zamówieniu pn.; Remont tarasu przy budynku NOK w Nowym Tomyślu (w rozwinięciu; Remont tarasu i zewnętrznych schodów wejściowych przy budynku Nowotomyskiego Ośrodka Kultury w Nowym Tomyślu, ul. Tysiąclecia 3),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następuje nie później niż w ostatnim dniu ważności dotychczasowego zabezpieczenia. 6) Do zmiany formy zabezpieczenia umowy w trakcie realizacji umowy stosuje się art. 149 </w:t>
      </w:r>
      <w:proofErr w:type="spellStart"/>
      <w:r w:rsidRPr="00C40EB3">
        <w:rPr>
          <w:rFonts w:ascii="Times New Roman" w:eastAsia="Times New Roman" w:hAnsi="Times New Roman" w:cs="Times New Roman"/>
          <w:color w:val="000000"/>
          <w:sz w:val="20"/>
          <w:szCs w:val="20"/>
          <w:lang w:eastAsia="pl-PL"/>
        </w:rPr>
        <w:t>Pzp</w:t>
      </w:r>
      <w:proofErr w:type="spellEnd"/>
      <w:r w:rsidRPr="00C40EB3">
        <w:rPr>
          <w:rFonts w:ascii="Times New Roman" w:eastAsia="Times New Roman" w:hAnsi="Times New Roman" w:cs="Times New Roman"/>
          <w:color w:val="000000"/>
          <w:sz w:val="20"/>
          <w:szCs w:val="20"/>
          <w:lang w:eastAsia="pl-PL"/>
        </w:rPr>
        <w:t>.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br/>
        <w:t>Informacje dodatkowe: </w:t>
      </w:r>
    </w:p>
    <w:p w:rsidR="00EE0E0D" w:rsidRPr="00C40EB3" w:rsidRDefault="00EE0E0D" w:rsidP="00EE0E0D">
      <w:pPr>
        <w:shd w:val="clear" w:color="auto" w:fill="FFFFFF"/>
        <w:spacing w:after="0" w:line="240" w:lineRule="auto"/>
        <w:rPr>
          <w:rFonts w:ascii="Times New Roman" w:eastAsia="Times New Roman" w:hAnsi="Times New Roman" w:cs="Times New Roman"/>
          <w:color w:val="000000"/>
          <w:sz w:val="20"/>
          <w:szCs w:val="20"/>
          <w:lang w:eastAsia="pl-PL"/>
        </w:rPr>
      </w:pPr>
      <w:r w:rsidRPr="00C40EB3">
        <w:rPr>
          <w:rFonts w:ascii="Times New Roman" w:eastAsia="Times New Roman" w:hAnsi="Times New Roman" w:cs="Times New Roman"/>
          <w:color w:val="000000"/>
          <w:sz w:val="20"/>
          <w:szCs w:val="20"/>
          <w:lang w:eastAsia="pl-PL"/>
        </w:rPr>
        <w:t xml:space="preserve">Wyłoniony Wykonawca przed podpisaniem umowy zobowiązany będzie dostarczyć Zamawiającemu: 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 2) Wykonawca, którego oferta zostanie uznana za najkorzystniejszą, zobowiązany będzie do wniesienia zabezpieczenia należytego wykonania umowy. 3) Wykonawca, którego oferta zostanie uznana za najkorzystniejszą, pod rygorem stwierdzenia uchylania się od podpisania umowy, przedłoży Zamawiającemu przed podpisaniem umowy: a) kalkulację kosztorysową zamówienia - kosztorys ofertowy podpisany przez wykonawcę na wartość zgodną z ceną przedstawioną w ofercie za wykonanie przedmiotu zamówienia sporządzony w oparciu o metodę uproszczoną, polegającą na kalkulacji cen jednostkowych i przyjętych przez wykonawcę przedmiarów robót, z wyszczególnionymi czynnikami cenotwórczymi (stawka robocizny netto w zł, kosztami pośrednimi, zyskiem, kosztami zakupu materiałów i kosztami pracy sprzętu), w jednym egzemplarzu, </w:t>
      </w:r>
      <w:r w:rsidRPr="00C40EB3">
        <w:rPr>
          <w:rFonts w:ascii="Times New Roman" w:eastAsia="Times New Roman" w:hAnsi="Times New Roman" w:cs="Times New Roman"/>
          <w:color w:val="000000"/>
          <w:sz w:val="20"/>
          <w:szCs w:val="20"/>
          <w:lang w:eastAsia="pl-PL"/>
        </w:rPr>
        <w:lastRenderedPageBreak/>
        <w:t>b) Kopię odpowiednich do nadzoru wykonania przedmiotu zamówienia uprawnień budowlanych Kierownika budowy z aktualnym zaświadczeniem z właściwej izby samorządu zawodowego, potwierdzonych za zgodność z oryginałem, c) W przypadku wyboru oferty złożonej przez Wykonawców składających ofertę wspólnie należy przedłożyć polisę ubezpieczeniową lub inny dokument ubezpieczenia zawierający rozszerzenie obejmujące każdego z Wykonawców. d)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p>
    <w:p w:rsidR="00EE0E0D" w:rsidRPr="00C40EB3" w:rsidRDefault="00195528" w:rsidP="00EE0E0D">
      <w:pPr>
        <w:shd w:val="clear" w:color="auto" w:fill="FFFFFF"/>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IV.5) ZMIANA UMOWY</w:t>
      </w:r>
      <w:r w:rsidR="00EE0E0D" w:rsidRPr="00C40EB3">
        <w:rPr>
          <w:rFonts w:ascii="Times New Roman" w:eastAsia="Times New Roman" w:hAnsi="Times New Roman" w:cs="Times New Roman"/>
          <w:color w:val="000000"/>
          <w:sz w:val="20"/>
          <w:szCs w:val="20"/>
          <w:lang w:eastAsia="pl-PL"/>
        </w:rPr>
        <w:t>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00EE0E0D" w:rsidRPr="00C40EB3">
        <w:rPr>
          <w:rFonts w:ascii="Times New Roman" w:eastAsia="Times New Roman" w:hAnsi="Times New Roman" w:cs="Times New Roman"/>
          <w:color w:val="000000"/>
          <w:sz w:val="20"/>
          <w:szCs w:val="20"/>
          <w:lang w:eastAsia="pl-PL"/>
        </w:rPr>
        <w:t> Tak </w:t>
      </w:r>
      <w:r w:rsidR="00EE0E0D" w:rsidRPr="00C40EB3">
        <w:rPr>
          <w:rFonts w:ascii="Times New Roman" w:eastAsia="Times New Roman" w:hAnsi="Times New Roman" w:cs="Times New Roman"/>
          <w:color w:val="000000"/>
          <w:sz w:val="20"/>
          <w:szCs w:val="20"/>
          <w:lang w:eastAsia="pl-PL"/>
        </w:rPr>
        <w:br/>
        <w:t>Należy wskazać zakres, charakter zmian oraz warunki wprowadzenia zmian: </w:t>
      </w:r>
      <w:r w:rsidR="00EE0E0D" w:rsidRPr="00C40EB3">
        <w:rPr>
          <w:rFonts w:ascii="Times New Roman" w:eastAsia="Times New Roman" w:hAnsi="Times New Roman" w:cs="Times New Roman"/>
          <w:color w:val="000000"/>
          <w:sz w:val="20"/>
          <w:szCs w:val="20"/>
          <w:lang w:eastAsia="pl-PL"/>
        </w:rPr>
        <w:br/>
        <w:t xml:space="preserve">1. Zamawiający dopuszcza – jeżeli uzna za uzasadnione – możliwość zmiany ustaleń zawartej umowy w stosunku do treści oferty Wykonawcy, o których mowa w art. 144 ust. 1 </w:t>
      </w:r>
      <w:proofErr w:type="spellStart"/>
      <w:r w:rsidR="00EE0E0D" w:rsidRPr="00C40EB3">
        <w:rPr>
          <w:rFonts w:ascii="Times New Roman" w:eastAsia="Times New Roman" w:hAnsi="Times New Roman" w:cs="Times New Roman"/>
          <w:color w:val="000000"/>
          <w:sz w:val="20"/>
          <w:szCs w:val="20"/>
          <w:lang w:eastAsia="pl-PL"/>
        </w:rPr>
        <w:t>pkt</w:t>
      </w:r>
      <w:proofErr w:type="spellEnd"/>
      <w:r w:rsidR="00EE0E0D" w:rsidRPr="00C40EB3">
        <w:rPr>
          <w:rFonts w:ascii="Times New Roman" w:eastAsia="Times New Roman" w:hAnsi="Times New Roman" w:cs="Times New Roman"/>
          <w:color w:val="000000"/>
          <w:sz w:val="20"/>
          <w:szCs w:val="20"/>
          <w:lang w:eastAsia="pl-PL"/>
        </w:rPr>
        <w:t xml:space="preserve"> 1 ustawy </w:t>
      </w:r>
      <w:proofErr w:type="spellStart"/>
      <w:r w:rsidR="00EE0E0D" w:rsidRPr="00C40EB3">
        <w:rPr>
          <w:rFonts w:ascii="Times New Roman" w:eastAsia="Times New Roman" w:hAnsi="Times New Roman" w:cs="Times New Roman"/>
          <w:color w:val="000000"/>
          <w:sz w:val="20"/>
          <w:szCs w:val="20"/>
          <w:lang w:eastAsia="pl-PL"/>
        </w:rPr>
        <w:t>Pzp</w:t>
      </w:r>
      <w:proofErr w:type="spellEnd"/>
      <w:r w:rsidR="00EE0E0D" w:rsidRPr="00C40EB3">
        <w:rPr>
          <w:rFonts w:ascii="Times New Roman" w:eastAsia="Times New Roman" w:hAnsi="Times New Roman" w:cs="Times New Roman"/>
          <w:color w:val="000000"/>
          <w:sz w:val="20"/>
          <w:szCs w:val="20"/>
          <w:lang w:eastAsia="pl-PL"/>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w odniesieniu do przedmiotu umowy,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znacznie zmniejsza zakres świadczeń i zobowiązań wynikający z umowy, d) polega na zastąpieniu wykonawcy, któremu zamawiający udzielił zamówienia, nowym wykonawcą, w przypadkach innych niż wymienione w art. 144 ust. 1 </w:t>
      </w:r>
      <w:proofErr w:type="spellStart"/>
      <w:r w:rsidR="00EE0E0D" w:rsidRPr="00C40EB3">
        <w:rPr>
          <w:rFonts w:ascii="Times New Roman" w:eastAsia="Times New Roman" w:hAnsi="Times New Roman" w:cs="Times New Roman"/>
          <w:color w:val="000000"/>
          <w:sz w:val="20"/>
          <w:szCs w:val="20"/>
          <w:lang w:eastAsia="pl-PL"/>
        </w:rPr>
        <w:t>pkt</w:t>
      </w:r>
      <w:proofErr w:type="spellEnd"/>
      <w:r w:rsidR="00EE0E0D" w:rsidRPr="00C40EB3">
        <w:rPr>
          <w:rFonts w:ascii="Times New Roman" w:eastAsia="Times New Roman" w:hAnsi="Times New Roman" w:cs="Times New Roman"/>
          <w:color w:val="000000"/>
          <w:sz w:val="20"/>
          <w:szCs w:val="20"/>
          <w:lang w:eastAsia="pl-PL"/>
        </w:rPr>
        <w:t xml:space="preserve">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w:t>
      </w:r>
      <w:r w:rsidR="00EE0E0D" w:rsidRPr="00C40EB3">
        <w:rPr>
          <w:rFonts w:ascii="Times New Roman" w:eastAsia="Times New Roman" w:hAnsi="Times New Roman" w:cs="Times New Roman"/>
          <w:color w:val="000000"/>
          <w:sz w:val="20"/>
          <w:szCs w:val="20"/>
          <w:lang w:eastAsia="pl-PL"/>
        </w:rPr>
        <w:lastRenderedPageBreak/>
        <w:t>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00EE0E0D" w:rsidRPr="00C40EB3">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b/>
          <w:bCs/>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 INFORMACJE ADMINISTRACYJNE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IV.6.1) Sposób udostępniania informacji o charakterze poufnym </w:t>
      </w:r>
      <w:r w:rsidR="00EE0E0D" w:rsidRPr="00C40EB3">
        <w:rPr>
          <w:rFonts w:ascii="Times New Roman" w:eastAsia="Times New Roman" w:hAnsi="Times New Roman" w:cs="Times New Roman"/>
          <w:i/>
          <w:iCs/>
          <w:color w:val="000000"/>
          <w:sz w:val="20"/>
          <w:szCs w:val="20"/>
          <w:lang w:eastAsia="pl-PL"/>
        </w:rPr>
        <w:t>(jeżeli dotyczy):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Środki służące ochronie informacji o charakterze poufnym</w:t>
      </w:r>
      <w:r>
        <w:rPr>
          <w:rFonts w:ascii="Times New Roman" w:eastAsia="Times New Roman" w:hAnsi="Times New Roman" w:cs="Times New Roman"/>
          <w:color w:val="000000"/>
          <w:sz w:val="20"/>
          <w:szCs w:val="20"/>
          <w:lang w:eastAsia="pl-PL"/>
        </w:rPr>
        <w:t>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00EE0E0D" w:rsidRPr="00C40EB3">
        <w:rPr>
          <w:rFonts w:ascii="Times New Roman" w:eastAsia="Times New Roman" w:hAnsi="Times New Roman" w:cs="Times New Roman"/>
          <w:color w:val="000000"/>
          <w:sz w:val="20"/>
          <w:szCs w:val="20"/>
          <w:lang w:eastAsia="pl-PL"/>
        </w:rPr>
        <w:br/>
        <w:t>Data: 2019-06-24, godzina: 10:00, </w:t>
      </w:r>
      <w:r w:rsidR="00EE0E0D" w:rsidRPr="00C40EB3">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color w:val="000000"/>
          <w:sz w:val="20"/>
          <w:szCs w:val="20"/>
          <w:lang w:eastAsia="pl-PL"/>
        </w:rPr>
        <w:t>ny, negocjacje z ogłoszeniem): Nie </w:t>
      </w:r>
      <w:r>
        <w:rPr>
          <w:rFonts w:ascii="Times New Roman" w:eastAsia="Times New Roman" w:hAnsi="Times New Roman" w:cs="Times New Roman"/>
          <w:color w:val="000000"/>
          <w:sz w:val="20"/>
          <w:szCs w:val="20"/>
          <w:lang w:eastAsia="pl-PL"/>
        </w:rPr>
        <w:br/>
        <w:t>Wskazać powody: </w:t>
      </w:r>
      <w:r w:rsidR="00EE0E0D" w:rsidRPr="00C40EB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00EE0E0D" w:rsidRPr="00C40EB3">
        <w:rPr>
          <w:rFonts w:ascii="Times New Roman" w:eastAsia="Times New Roman" w:hAnsi="Times New Roman" w:cs="Times New Roman"/>
          <w:color w:val="000000"/>
          <w:sz w:val="20"/>
          <w:szCs w:val="20"/>
          <w:lang w:eastAsia="pl-PL"/>
        </w:rPr>
        <w:br/>
        <w:t>&gt; język polski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IV.6.3) Termin związania ofertą: </w:t>
      </w:r>
      <w:r w:rsidR="00EE0E0D" w:rsidRPr="00C40EB3">
        <w:rPr>
          <w:rFonts w:ascii="Times New Roman" w:eastAsia="Times New Roman" w:hAnsi="Times New Roman" w:cs="Times New Roman"/>
          <w:color w:val="000000"/>
          <w:sz w:val="20"/>
          <w:szCs w:val="20"/>
          <w:lang w:eastAsia="pl-PL"/>
        </w:rPr>
        <w:t>do: okres w dniach: 30 (od ostatecznego terminu składania ofert)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EE0E0D" w:rsidRPr="00C40EB3">
        <w:rPr>
          <w:rFonts w:ascii="Times New Roman" w:eastAsia="Times New Roman" w:hAnsi="Times New Roman" w:cs="Times New Roman"/>
          <w:color w:val="000000"/>
          <w:sz w:val="20"/>
          <w:szCs w:val="20"/>
          <w:lang w:eastAsia="pl-PL"/>
        </w:rPr>
        <w:t> Nie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EE0E0D" w:rsidRPr="00C40EB3">
        <w:rPr>
          <w:rFonts w:ascii="Times New Roman" w:eastAsia="Times New Roman" w:hAnsi="Times New Roman" w:cs="Times New Roman"/>
          <w:color w:val="000000"/>
          <w:sz w:val="20"/>
          <w:szCs w:val="20"/>
          <w:lang w:eastAsia="pl-PL"/>
        </w:rPr>
        <w:t> Nie </w:t>
      </w:r>
      <w:r w:rsidR="00EE0E0D" w:rsidRPr="00C40EB3">
        <w:rPr>
          <w:rFonts w:ascii="Times New Roman" w:eastAsia="Times New Roman" w:hAnsi="Times New Roman" w:cs="Times New Roman"/>
          <w:color w:val="000000"/>
          <w:sz w:val="20"/>
          <w:szCs w:val="20"/>
          <w:lang w:eastAsia="pl-PL"/>
        </w:rPr>
        <w:br/>
      </w:r>
      <w:r w:rsidR="00EE0E0D" w:rsidRPr="00C40EB3">
        <w:rPr>
          <w:rFonts w:ascii="Times New Roman" w:eastAsia="Times New Roman" w:hAnsi="Times New Roman" w:cs="Times New Roman"/>
          <w:b/>
          <w:bCs/>
          <w:color w:val="000000"/>
          <w:sz w:val="20"/>
          <w:szCs w:val="20"/>
          <w:lang w:eastAsia="pl-PL"/>
        </w:rPr>
        <w:t>IV.6.6) Informacje dodatkowe:</w:t>
      </w:r>
      <w:r w:rsidR="00EE0E0D" w:rsidRPr="00C40EB3">
        <w:rPr>
          <w:rFonts w:ascii="Times New Roman" w:eastAsia="Times New Roman" w:hAnsi="Times New Roman" w:cs="Times New Roman"/>
          <w:color w:val="000000"/>
          <w:sz w:val="20"/>
          <w:szCs w:val="20"/>
          <w:lang w:eastAsia="pl-PL"/>
        </w:rPr>
        <w:t> </w:t>
      </w:r>
      <w:r w:rsidR="00EE0E0D" w:rsidRPr="00C40EB3">
        <w:rPr>
          <w:rFonts w:ascii="Times New Roman" w:eastAsia="Times New Roman" w:hAnsi="Times New Roman" w:cs="Times New Roman"/>
          <w:color w:val="000000"/>
          <w:sz w:val="20"/>
          <w:szCs w:val="20"/>
          <w:lang w:eastAsia="pl-PL"/>
        </w:rPr>
        <w:br/>
      </w:r>
    </w:p>
    <w:p w:rsidR="00EE0E0D" w:rsidRPr="00C40EB3" w:rsidRDefault="00EE0E0D" w:rsidP="00EE0E0D">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C40EB3">
        <w:rPr>
          <w:rFonts w:ascii="Times New Roman" w:eastAsia="Times New Roman" w:hAnsi="Times New Roman" w:cs="Times New Roman"/>
          <w:b/>
          <w:bCs/>
          <w:color w:val="000000"/>
          <w:sz w:val="20"/>
          <w:szCs w:val="20"/>
          <w:u w:val="single"/>
          <w:lang w:eastAsia="pl-PL"/>
        </w:rPr>
        <w:t>ZAŁĄCZNIK I - INFORMACJE DOTYCZĄCE OFERT CZĘŚCIOWYCH</w:t>
      </w:r>
    </w:p>
    <w:p w:rsidR="008D49CB" w:rsidRPr="00C40EB3" w:rsidRDefault="008D49CB">
      <w:pPr>
        <w:rPr>
          <w:sz w:val="20"/>
          <w:szCs w:val="20"/>
        </w:rPr>
      </w:pPr>
    </w:p>
    <w:sectPr w:rsidR="008D49CB" w:rsidRPr="00C40EB3" w:rsidSect="008D49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8C" w:rsidRDefault="00E4708C" w:rsidP="00EE0E0D">
      <w:pPr>
        <w:spacing w:after="0" w:line="240" w:lineRule="auto"/>
      </w:pPr>
      <w:r>
        <w:separator/>
      </w:r>
    </w:p>
  </w:endnote>
  <w:endnote w:type="continuationSeparator" w:id="0">
    <w:p w:rsidR="00E4708C" w:rsidRDefault="00E4708C" w:rsidP="00EE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D" w:rsidRDefault="00EE0E0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79797"/>
      <w:docPartObj>
        <w:docPartGallery w:val="Page Numbers (Bottom of Page)"/>
        <w:docPartUnique/>
      </w:docPartObj>
    </w:sdtPr>
    <w:sdtContent>
      <w:p w:rsidR="00EE0E0D" w:rsidRDefault="00C36648">
        <w:pPr>
          <w:pStyle w:val="Stopka"/>
          <w:jc w:val="right"/>
        </w:pPr>
        <w:fldSimple w:instr=" PAGE   \* MERGEFORMAT ">
          <w:r w:rsidR="00591489">
            <w:rPr>
              <w:noProof/>
            </w:rPr>
            <w:t>2</w:t>
          </w:r>
        </w:fldSimple>
      </w:p>
    </w:sdtContent>
  </w:sdt>
  <w:p w:rsidR="00EE0E0D" w:rsidRDefault="00EE0E0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D" w:rsidRDefault="00EE0E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8C" w:rsidRDefault="00E4708C" w:rsidP="00EE0E0D">
      <w:pPr>
        <w:spacing w:after="0" w:line="240" w:lineRule="auto"/>
      </w:pPr>
      <w:r>
        <w:separator/>
      </w:r>
    </w:p>
  </w:footnote>
  <w:footnote w:type="continuationSeparator" w:id="0">
    <w:p w:rsidR="00E4708C" w:rsidRDefault="00E4708C" w:rsidP="00EE0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D" w:rsidRDefault="00EE0E0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D" w:rsidRDefault="00EE0E0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D" w:rsidRDefault="00EE0E0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E0E0D"/>
    <w:rsid w:val="00110A0A"/>
    <w:rsid w:val="00166937"/>
    <w:rsid w:val="00195528"/>
    <w:rsid w:val="003C5EB9"/>
    <w:rsid w:val="00591489"/>
    <w:rsid w:val="006C5749"/>
    <w:rsid w:val="008B0650"/>
    <w:rsid w:val="008D49CB"/>
    <w:rsid w:val="00970CA5"/>
    <w:rsid w:val="00C36648"/>
    <w:rsid w:val="00C40EB3"/>
    <w:rsid w:val="00D05A72"/>
    <w:rsid w:val="00DC5E3C"/>
    <w:rsid w:val="00E4708C"/>
    <w:rsid w:val="00EE0E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9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6937"/>
    <w:pPr>
      <w:spacing w:after="0" w:line="240" w:lineRule="auto"/>
    </w:pPr>
    <w:rPr>
      <w:rFonts w:ascii="Times New Roman" w:eastAsiaTheme="minorEastAsia" w:hAnsi="Times New Roman"/>
      <w:sz w:val="24"/>
      <w:lang w:eastAsia="pl-PL"/>
    </w:rPr>
  </w:style>
  <w:style w:type="paragraph" w:styleId="Nagwek">
    <w:name w:val="header"/>
    <w:basedOn w:val="Normalny"/>
    <w:link w:val="NagwekZnak"/>
    <w:uiPriority w:val="99"/>
    <w:semiHidden/>
    <w:unhideWhenUsed/>
    <w:rsid w:val="00EE0E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0E0D"/>
  </w:style>
  <w:style w:type="paragraph" w:styleId="Stopka">
    <w:name w:val="footer"/>
    <w:basedOn w:val="Normalny"/>
    <w:link w:val="StopkaZnak"/>
    <w:uiPriority w:val="99"/>
    <w:unhideWhenUsed/>
    <w:rsid w:val="00EE0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E0D"/>
  </w:style>
</w:styles>
</file>

<file path=word/webSettings.xml><?xml version="1.0" encoding="utf-8"?>
<w:webSettings xmlns:r="http://schemas.openxmlformats.org/officeDocument/2006/relationships" xmlns:w="http://schemas.openxmlformats.org/wordprocessingml/2006/main">
  <w:divs>
    <w:div w:id="664940310">
      <w:bodyDiv w:val="1"/>
      <w:marLeft w:val="0"/>
      <w:marRight w:val="0"/>
      <w:marTop w:val="0"/>
      <w:marBottom w:val="0"/>
      <w:divBdr>
        <w:top w:val="none" w:sz="0" w:space="0" w:color="auto"/>
        <w:left w:val="none" w:sz="0" w:space="0" w:color="auto"/>
        <w:bottom w:val="none" w:sz="0" w:space="0" w:color="auto"/>
        <w:right w:val="none" w:sz="0" w:space="0" w:color="auto"/>
      </w:divBdr>
      <w:divsChild>
        <w:div w:id="742679513">
          <w:marLeft w:val="0"/>
          <w:marRight w:val="0"/>
          <w:marTop w:val="0"/>
          <w:marBottom w:val="0"/>
          <w:divBdr>
            <w:top w:val="none" w:sz="0" w:space="0" w:color="auto"/>
            <w:left w:val="none" w:sz="0" w:space="0" w:color="auto"/>
            <w:bottom w:val="none" w:sz="0" w:space="0" w:color="auto"/>
            <w:right w:val="none" w:sz="0" w:space="0" w:color="auto"/>
          </w:divBdr>
        </w:div>
        <w:div w:id="633100398">
          <w:marLeft w:val="0"/>
          <w:marRight w:val="0"/>
          <w:marTop w:val="0"/>
          <w:marBottom w:val="0"/>
          <w:divBdr>
            <w:top w:val="none" w:sz="0" w:space="0" w:color="auto"/>
            <w:left w:val="none" w:sz="0" w:space="0" w:color="auto"/>
            <w:bottom w:val="none" w:sz="0" w:space="0" w:color="auto"/>
            <w:right w:val="none" w:sz="0" w:space="0" w:color="auto"/>
          </w:divBdr>
        </w:div>
        <w:div w:id="129785707">
          <w:marLeft w:val="0"/>
          <w:marRight w:val="0"/>
          <w:marTop w:val="0"/>
          <w:marBottom w:val="0"/>
          <w:divBdr>
            <w:top w:val="none" w:sz="0" w:space="0" w:color="auto"/>
            <w:left w:val="none" w:sz="0" w:space="0" w:color="auto"/>
            <w:bottom w:val="none" w:sz="0" w:space="0" w:color="auto"/>
            <w:right w:val="none" w:sz="0" w:space="0" w:color="auto"/>
          </w:divBdr>
        </w:div>
        <w:div w:id="768236273">
          <w:marLeft w:val="0"/>
          <w:marRight w:val="0"/>
          <w:marTop w:val="0"/>
          <w:marBottom w:val="0"/>
          <w:divBdr>
            <w:top w:val="none" w:sz="0" w:space="0" w:color="auto"/>
            <w:left w:val="none" w:sz="0" w:space="0" w:color="auto"/>
            <w:bottom w:val="none" w:sz="0" w:space="0" w:color="auto"/>
            <w:right w:val="none" w:sz="0" w:space="0" w:color="auto"/>
          </w:divBdr>
        </w:div>
        <w:div w:id="1904634696">
          <w:marLeft w:val="0"/>
          <w:marRight w:val="0"/>
          <w:marTop w:val="0"/>
          <w:marBottom w:val="0"/>
          <w:divBdr>
            <w:top w:val="none" w:sz="0" w:space="0" w:color="auto"/>
            <w:left w:val="none" w:sz="0" w:space="0" w:color="auto"/>
            <w:bottom w:val="none" w:sz="0" w:space="0" w:color="auto"/>
            <w:right w:val="none" w:sz="0" w:space="0" w:color="auto"/>
          </w:divBdr>
        </w:div>
        <w:div w:id="1260019902">
          <w:marLeft w:val="0"/>
          <w:marRight w:val="0"/>
          <w:marTop w:val="0"/>
          <w:marBottom w:val="0"/>
          <w:divBdr>
            <w:top w:val="none" w:sz="0" w:space="0" w:color="auto"/>
            <w:left w:val="none" w:sz="0" w:space="0" w:color="auto"/>
            <w:bottom w:val="none" w:sz="0" w:space="0" w:color="auto"/>
            <w:right w:val="none" w:sz="0" w:space="0" w:color="auto"/>
          </w:divBdr>
        </w:div>
        <w:div w:id="112477557">
          <w:marLeft w:val="0"/>
          <w:marRight w:val="0"/>
          <w:marTop w:val="0"/>
          <w:marBottom w:val="0"/>
          <w:divBdr>
            <w:top w:val="none" w:sz="0" w:space="0" w:color="auto"/>
            <w:left w:val="none" w:sz="0" w:space="0" w:color="auto"/>
            <w:bottom w:val="none" w:sz="0" w:space="0" w:color="auto"/>
            <w:right w:val="none" w:sz="0" w:space="0" w:color="auto"/>
          </w:divBdr>
        </w:div>
        <w:div w:id="933515316">
          <w:marLeft w:val="0"/>
          <w:marRight w:val="0"/>
          <w:marTop w:val="0"/>
          <w:marBottom w:val="0"/>
          <w:divBdr>
            <w:top w:val="none" w:sz="0" w:space="0" w:color="auto"/>
            <w:left w:val="none" w:sz="0" w:space="0" w:color="auto"/>
            <w:bottom w:val="none" w:sz="0" w:space="0" w:color="auto"/>
            <w:right w:val="none" w:sz="0" w:space="0" w:color="auto"/>
          </w:divBdr>
        </w:div>
        <w:div w:id="1956862714">
          <w:marLeft w:val="0"/>
          <w:marRight w:val="0"/>
          <w:marTop w:val="0"/>
          <w:marBottom w:val="0"/>
          <w:divBdr>
            <w:top w:val="none" w:sz="0" w:space="0" w:color="auto"/>
            <w:left w:val="none" w:sz="0" w:space="0" w:color="auto"/>
            <w:bottom w:val="none" w:sz="0" w:space="0" w:color="auto"/>
            <w:right w:val="none" w:sz="0" w:space="0" w:color="auto"/>
          </w:divBdr>
        </w:div>
        <w:div w:id="1375960948">
          <w:marLeft w:val="0"/>
          <w:marRight w:val="0"/>
          <w:marTop w:val="0"/>
          <w:marBottom w:val="0"/>
          <w:divBdr>
            <w:top w:val="none" w:sz="0" w:space="0" w:color="auto"/>
            <w:left w:val="none" w:sz="0" w:space="0" w:color="auto"/>
            <w:bottom w:val="none" w:sz="0" w:space="0" w:color="auto"/>
            <w:right w:val="none" w:sz="0" w:space="0" w:color="auto"/>
          </w:divBdr>
        </w:div>
        <w:div w:id="1016998207">
          <w:marLeft w:val="0"/>
          <w:marRight w:val="0"/>
          <w:marTop w:val="0"/>
          <w:marBottom w:val="0"/>
          <w:divBdr>
            <w:top w:val="none" w:sz="0" w:space="0" w:color="auto"/>
            <w:left w:val="none" w:sz="0" w:space="0" w:color="auto"/>
            <w:bottom w:val="none" w:sz="0" w:space="0" w:color="auto"/>
            <w:right w:val="none" w:sz="0" w:space="0" w:color="auto"/>
          </w:divBdr>
        </w:div>
        <w:div w:id="1482648848">
          <w:marLeft w:val="0"/>
          <w:marRight w:val="0"/>
          <w:marTop w:val="0"/>
          <w:marBottom w:val="0"/>
          <w:divBdr>
            <w:top w:val="none" w:sz="0" w:space="0" w:color="auto"/>
            <w:left w:val="none" w:sz="0" w:space="0" w:color="auto"/>
            <w:bottom w:val="none" w:sz="0" w:space="0" w:color="auto"/>
            <w:right w:val="none" w:sz="0" w:space="0" w:color="auto"/>
          </w:divBdr>
        </w:div>
        <w:div w:id="398601866">
          <w:marLeft w:val="0"/>
          <w:marRight w:val="0"/>
          <w:marTop w:val="0"/>
          <w:marBottom w:val="0"/>
          <w:divBdr>
            <w:top w:val="none" w:sz="0" w:space="0" w:color="auto"/>
            <w:left w:val="none" w:sz="0" w:space="0" w:color="auto"/>
            <w:bottom w:val="none" w:sz="0" w:space="0" w:color="auto"/>
            <w:right w:val="none" w:sz="0" w:space="0" w:color="auto"/>
          </w:divBdr>
        </w:div>
        <w:div w:id="2030568778">
          <w:marLeft w:val="0"/>
          <w:marRight w:val="0"/>
          <w:marTop w:val="0"/>
          <w:marBottom w:val="0"/>
          <w:divBdr>
            <w:top w:val="none" w:sz="0" w:space="0" w:color="auto"/>
            <w:left w:val="none" w:sz="0" w:space="0" w:color="auto"/>
            <w:bottom w:val="none" w:sz="0" w:space="0" w:color="auto"/>
            <w:right w:val="none" w:sz="0" w:space="0" w:color="auto"/>
          </w:divBdr>
        </w:div>
        <w:div w:id="1679382847">
          <w:marLeft w:val="0"/>
          <w:marRight w:val="0"/>
          <w:marTop w:val="0"/>
          <w:marBottom w:val="0"/>
          <w:divBdr>
            <w:top w:val="none" w:sz="0" w:space="0" w:color="auto"/>
            <w:left w:val="none" w:sz="0" w:space="0" w:color="auto"/>
            <w:bottom w:val="none" w:sz="0" w:space="0" w:color="auto"/>
            <w:right w:val="none" w:sz="0" w:space="0" w:color="auto"/>
          </w:divBdr>
        </w:div>
        <w:div w:id="1903100271">
          <w:marLeft w:val="0"/>
          <w:marRight w:val="0"/>
          <w:marTop w:val="0"/>
          <w:marBottom w:val="0"/>
          <w:divBdr>
            <w:top w:val="none" w:sz="0" w:space="0" w:color="auto"/>
            <w:left w:val="none" w:sz="0" w:space="0" w:color="auto"/>
            <w:bottom w:val="none" w:sz="0" w:space="0" w:color="auto"/>
            <w:right w:val="none" w:sz="0" w:space="0" w:color="auto"/>
          </w:divBdr>
        </w:div>
        <w:div w:id="286468776">
          <w:marLeft w:val="0"/>
          <w:marRight w:val="0"/>
          <w:marTop w:val="0"/>
          <w:marBottom w:val="0"/>
          <w:divBdr>
            <w:top w:val="none" w:sz="0" w:space="0" w:color="auto"/>
            <w:left w:val="none" w:sz="0" w:space="0" w:color="auto"/>
            <w:bottom w:val="none" w:sz="0" w:space="0" w:color="auto"/>
            <w:right w:val="none" w:sz="0" w:space="0" w:color="auto"/>
          </w:divBdr>
        </w:div>
        <w:div w:id="21902362">
          <w:marLeft w:val="0"/>
          <w:marRight w:val="0"/>
          <w:marTop w:val="0"/>
          <w:marBottom w:val="0"/>
          <w:divBdr>
            <w:top w:val="none" w:sz="0" w:space="0" w:color="auto"/>
            <w:left w:val="none" w:sz="0" w:space="0" w:color="auto"/>
            <w:bottom w:val="none" w:sz="0" w:space="0" w:color="auto"/>
            <w:right w:val="none" w:sz="0" w:space="0" w:color="auto"/>
          </w:divBdr>
        </w:div>
        <w:div w:id="1338381748">
          <w:marLeft w:val="0"/>
          <w:marRight w:val="0"/>
          <w:marTop w:val="0"/>
          <w:marBottom w:val="0"/>
          <w:divBdr>
            <w:top w:val="none" w:sz="0" w:space="0" w:color="auto"/>
            <w:left w:val="none" w:sz="0" w:space="0" w:color="auto"/>
            <w:bottom w:val="none" w:sz="0" w:space="0" w:color="auto"/>
            <w:right w:val="none" w:sz="0" w:space="0" w:color="auto"/>
          </w:divBdr>
        </w:div>
        <w:div w:id="979072661">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1022559135">
          <w:marLeft w:val="0"/>
          <w:marRight w:val="0"/>
          <w:marTop w:val="0"/>
          <w:marBottom w:val="0"/>
          <w:divBdr>
            <w:top w:val="none" w:sz="0" w:space="0" w:color="auto"/>
            <w:left w:val="none" w:sz="0" w:space="0" w:color="auto"/>
            <w:bottom w:val="none" w:sz="0" w:space="0" w:color="auto"/>
            <w:right w:val="none" w:sz="0" w:space="0" w:color="auto"/>
          </w:divBdr>
        </w:div>
        <w:div w:id="1803576880">
          <w:marLeft w:val="0"/>
          <w:marRight w:val="0"/>
          <w:marTop w:val="0"/>
          <w:marBottom w:val="0"/>
          <w:divBdr>
            <w:top w:val="none" w:sz="0" w:space="0" w:color="auto"/>
            <w:left w:val="none" w:sz="0" w:space="0" w:color="auto"/>
            <w:bottom w:val="none" w:sz="0" w:space="0" w:color="auto"/>
            <w:right w:val="none" w:sz="0" w:space="0" w:color="auto"/>
          </w:divBdr>
        </w:div>
        <w:div w:id="2013100963">
          <w:marLeft w:val="0"/>
          <w:marRight w:val="0"/>
          <w:marTop w:val="0"/>
          <w:marBottom w:val="0"/>
          <w:divBdr>
            <w:top w:val="none" w:sz="0" w:space="0" w:color="auto"/>
            <w:left w:val="none" w:sz="0" w:space="0" w:color="auto"/>
            <w:bottom w:val="none" w:sz="0" w:space="0" w:color="auto"/>
            <w:right w:val="none" w:sz="0" w:space="0" w:color="auto"/>
          </w:divBdr>
        </w:div>
        <w:div w:id="1224096201">
          <w:marLeft w:val="0"/>
          <w:marRight w:val="0"/>
          <w:marTop w:val="0"/>
          <w:marBottom w:val="0"/>
          <w:divBdr>
            <w:top w:val="none" w:sz="0" w:space="0" w:color="auto"/>
            <w:left w:val="none" w:sz="0" w:space="0" w:color="auto"/>
            <w:bottom w:val="none" w:sz="0" w:space="0" w:color="auto"/>
            <w:right w:val="none" w:sz="0" w:space="0" w:color="auto"/>
          </w:divBdr>
        </w:div>
        <w:div w:id="1678801666">
          <w:marLeft w:val="0"/>
          <w:marRight w:val="0"/>
          <w:marTop w:val="0"/>
          <w:marBottom w:val="0"/>
          <w:divBdr>
            <w:top w:val="none" w:sz="0" w:space="0" w:color="auto"/>
            <w:left w:val="none" w:sz="0" w:space="0" w:color="auto"/>
            <w:bottom w:val="none" w:sz="0" w:space="0" w:color="auto"/>
            <w:right w:val="none" w:sz="0" w:space="0" w:color="auto"/>
          </w:divBdr>
        </w:div>
        <w:div w:id="946158678">
          <w:marLeft w:val="0"/>
          <w:marRight w:val="0"/>
          <w:marTop w:val="0"/>
          <w:marBottom w:val="0"/>
          <w:divBdr>
            <w:top w:val="none" w:sz="0" w:space="0" w:color="auto"/>
            <w:left w:val="none" w:sz="0" w:space="0" w:color="auto"/>
            <w:bottom w:val="none" w:sz="0" w:space="0" w:color="auto"/>
            <w:right w:val="none" w:sz="0" w:space="0" w:color="auto"/>
          </w:divBdr>
        </w:div>
        <w:div w:id="1140730646">
          <w:marLeft w:val="0"/>
          <w:marRight w:val="0"/>
          <w:marTop w:val="0"/>
          <w:marBottom w:val="0"/>
          <w:divBdr>
            <w:top w:val="none" w:sz="0" w:space="0" w:color="auto"/>
            <w:left w:val="none" w:sz="0" w:space="0" w:color="auto"/>
            <w:bottom w:val="none" w:sz="0" w:space="0" w:color="auto"/>
            <w:right w:val="none" w:sz="0" w:space="0" w:color="auto"/>
          </w:divBdr>
        </w:div>
        <w:div w:id="1884829580">
          <w:marLeft w:val="0"/>
          <w:marRight w:val="0"/>
          <w:marTop w:val="0"/>
          <w:marBottom w:val="0"/>
          <w:divBdr>
            <w:top w:val="none" w:sz="0" w:space="0" w:color="auto"/>
            <w:left w:val="none" w:sz="0" w:space="0" w:color="auto"/>
            <w:bottom w:val="none" w:sz="0" w:space="0" w:color="auto"/>
            <w:right w:val="none" w:sz="0" w:space="0" w:color="auto"/>
          </w:divBdr>
        </w:div>
        <w:div w:id="392237931">
          <w:marLeft w:val="0"/>
          <w:marRight w:val="0"/>
          <w:marTop w:val="0"/>
          <w:marBottom w:val="0"/>
          <w:divBdr>
            <w:top w:val="none" w:sz="0" w:space="0" w:color="auto"/>
            <w:left w:val="none" w:sz="0" w:space="0" w:color="auto"/>
            <w:bottom w:val="none" w:sz="0" w:space="0" w:color="auto"/>
            <w:right w:val="none" w:sz="0" w:space="0" w:color="auto"/>
          </w:divBdr>
        </w:div>
        <w:div w:id="1982535052">
          <w:marLeft w:val="0"/>
          <w:marRight w:val="0"/>
          <w:marTop w:val="0"/>
          <w:marBottom w:val="0"/>
          <w:divBdr>
            <w:top w:val="none" w:sz="0" w:space="0" w:color="auto"/>
            <w:left w:val="none" w:sz="0" w:space="0" w:color="auto"/>
            <w:bottom w:val="none" w:sz="0" w:space="0" w:color="auto"/>
            <w:right w:val="none" w:sz="0" w:space="0" w:color="auto"/>
          </w:divBdr>
        </w:div>
        <w:div w:id="694042455">
          <w:marLeft w:val="0"/>
          <w:marRight w:val="0"/>
          <w:marTop w:val="0"/>
          <w:marBottom w:val="0"/>
          <w:divBdr>
            <w:top w:val="none" w:sz="0" w:space="0" w:color="auto"/>
            <w:left w:val="none" w:sz="0" w:space="0" w:color="auto"/>
            <w:bottom w:val="none" w:sz="0" w:space="0" w:color="auto"/>
            <w:right w:val="none" w:sz="0" w:space="0" w:color="auto"/>
          </w:divBdr>
        </w:div>
        <w:div w:id="313535899">
          <w:marLeft w:val="0"/>
          <w:marRight w:val="0"/>
          <w:marTop w:val="0"/>
          <w:marBottom w:val="0"/>
          <w:divBdr>
            <w:top w:val="none" w:sz="0" w:space="0" w:color="auto"/>
            <w:left w:val="none" w:sz="0" w:space="0" w:color="auto"/>
            <w:bottom w:val="none" w:sz="0" w:space="0" w:color="auto"/>
            <w:right w:val="none" w:sz="0" w:space="0" w:color="auto"/>
          </w:divBdr>
        </w:div>
      </w:divsChild>
    </w:div>
    <w:div w:id="1864436524">
      <w:bodyDiv w:val="1"/>
      <w:marLeft w:val="0"/>
      <w:marRight w:val="0"/>
      <w:marTop w:val="0"/>
      <w:marBottom w:val="0"/>
      <w:divBdr>
        <w:top w:val="none" w:sz="0" w:space="0" w:color="auto"/>
        <w:left w:val="none" w:sz="0" w:space="0" w:color="auto"/>
        <w:bottom w:val="none" w:sz="0" w:space="0" w:color="auto"/>
        <w:right w:val="none" w:sz="0" w:space="0" w:color="auto"/>
      </w:divBdr>
      <w:divsChild>
        <w:div w:id="1422797757">
          <w:marLeft w:val="0"/>
          <w:marRight w:val="0"/>
          <w:marTop w:val="0"/>
          <w:marBottom w:val="0"/>
          <w:divBdr>
            <w:top w:val="none" w:sz="0" w:space="0" w:color="auto"/>
            <w:left w:val="none" w:sz="0" w:space="0" w:color="auto"/>
            <w:bottom w:val="none" w:sz="0" w:space="0" w:color="auto"/>
            <w:right w:val="none" w:sz="0" w:space="0" w:color="auto"/>
          </w:divBdr>
        </w:div>
        <w:div w:id="2083136059">
          <w:marLeft w:val="0"/>
          <w:marRight w:val="0"/>
          <w:marTop w:val="0"/>
          <w:marBottom w:val="0"/>
          <w:divBdr>
            <w:top w:val="none" w:sz="0" w:space="0" w:color="auto"/>
            <w:left w:val="none" w:sz="0" w:space="0" w:color="auto"/>
            <w:bottom w:val="dotted" w:sz="6" w:space="2" w:color="FAFDFD"/>
            <w:right w:val="none" w:sz="0" w:space="0" w:color="auto"/>
          </w:divBdr>
        </w:div>
        <w:div w:id="976185860">
          <w:marLeft w:val="0"/>
          <w:marRight w:val="0"/>
          <w:marTop w:val="0"/>
          <w:marBottom w:val="0"/>
          <w:divBdr>
            <w:top w:val="single" w:sz="6" w:space="2" w:color="E0DCCE"/>
            <w:left w:val="none" w:sz="0" w:space="0" w:color="auto"/>
            <w:bottom w:val="none" w:sz="0" w:space="0" w:color="auto"/>
            <w:right w:val="none" w:sz="0" w:space="0" w:color="auto"/>
          </w:divBdr>
        </w:div>
        <w:div w:id="1014962099">
          <w:marLeft w:val="0"/>
          <w:marRight w:val="0"/>
          <w:marTop w:val="0"/>
          <w:marBottom w:val="0"/>
          <w:divBdr>
            <w:top w:val="single" w:sz="6" w:space="2" w:color="F5F5DC"/>
            <w:left w:val="none" w:sz="0" w:space="0" w:color="auto"/>
            <w:bottom w:val="none" w:sz="0" w:space="0" w:color="auto"/>
            <w:right w:val="none" w:sz="0" w:space="0" w:color="auto"/>
          </w:divBdr>
        </w:div>
        <w:div w:id="816343432">
          <w:marLeft w:val="0"/>
          <w:marRight w:val="0"/>
          <w:marTop w:val="0"/>
          <w:marBottom w:val="0"/>
          <w:divBdr>
            <w:top w:val="single" w:sz="6" w:space="2" w:color="E0DCCE"/>
            <w:left w:val="none" w:sz="0" w:space="0" w:color="auto"/>
            <w:bottom w:val="none" w:sz="0" w:space="0" w:color="auto"/>
            <w:right w:val="none" w:sz="0" w:space="0" w:color="auto"/>
          </w:divBdr>
        </w:div>
        <w:div w:id="761268691">
          <w:marLeft w:val="0"/>
          <w:marRight w:val="0"/>
          <w:marTop w:val="0"/>
          <w:marBottom w:val="0"/>
          <w:divBdr>
            <w:top w:val="single" w:sz="6" w:space="2" w:color="F5F5DC"/>
            <w:left w:val="none" w:sz="0" w:space="0" w:color="auto"/>
            <w:bottom w:val="none" w:sz="0" w:space="0" w:color="auto"/>
            <w:right w:val="none" w:sz="0" w:space="0" w:color="auto"/>
          </w:divBdr>
        </w:div>
        <w:div w:id="17658121">
          <w:marLeft w:val="0"/>
          <w:marRight w:val="0"/>
          <w:marTop w:val="0"/>
          <w:marBottom w:val="0"/>
          <w:divBdr>
            <w:top w:val="single" w:sz="6" w:space="2" w:color="E0DCCE"/>
            <w:left w:val="none" w:sz="0" w:space="0" w:color="auto"/>
            <w:bottom w:val="none" w:sz="0" w:space="0" w:color="auto"/>
            <w:right w:val="none" w:sz="0" w:space="0" w:color="auto"/>
          </w:divBdr>
        </w:div>
        <w:div w:id="348995934">
          <w:marLeft w:val="0"/>
          <w:marRight w:val="0"/>
          <w:marTop w:val="0"/>
          <w:marBottom w:val="0"/>
          <w:divBdr>
            <w:top w:val="single" w:sz="6" w:space="2" w:color="F5F5DC"/>
            <w:left w:val="none" w:sz="0" w:space="0" w:color="auto"/>
            <w:bottom w:val="none" w:sz="0" w:space="0" w:color="auto"/>
            <w:right w:val="none" w:sz="0" w:space="0" w:color="auto"/>
          </w:divBdr>
        </w:div>
        <w:div w:id="1625309834">
          <w:marLeft w:val="0"/>
          <w:marRight w:val="0"/>
          <w:marTop w:val="0"/>
          <w:marBottom w:val="0"/>
          <w:divBdr>
            <w:top w:val="single" w:sz="6" w:space="2" w:color="E0DCCE"/>
            <w:left w:val="none" w:sz="0" w:space="0" w:color="auto"/>
            <w:bottom w:val="none" w:sz="0" w:space="0" w:color="auto"/>
            <w:right w:val="none" w:sz="0" w:space="0" w:color="auto"/>
          </w:divBdr>
        </w:div>
        <w:div w:id="1332832058">
          <w:marLeft w:val="0"/>
          <w:marRight w:val="0"/>
          <w:marTop w:val="0"/>
          <w:marBottom w:val="0"/>
          <w:divBdr>
            <w:top w:val="single" w:sz="6" w:space="2" w:color="E0DCCE"/>
            <w:left w:val="none" w:sz="0" w:space="0" w:color="auto"/>
            <w:bottom w:val="none" w:sz="0" w:space="0" w:color="auto"/>
            <w:right w:val="none" w:sz="0" w:space="0" w:color="auto"/>
          </w:divBdr>
        </w:div>
        <w:div w:id="1194610159">
          <w:marLeft w:val="0"/>
          <w:marRight w:val="0"/>
          <w:marTop w:val="0"/>
          <w:marBottom w:val="0"/>
          <w:divBdr>
            <w:top w:val="single" w:sz="6" w:space="2" w:color="F5F5DC"/>
            <w:left w:val="none" w:sz="0" w:space="0" w:color="auto"/>
            <w:bottom w:val="none" w:sz="0" w:space="0" w:color="auto"/>
            <w:right w:val="none" w:sz="0" w:space="0" w:color="auto"/>
          </w:divBdr>
        </w:div>
        <w:div w:id="1699308340">
          <w:marLeft w:val="0"/>
          <w:marRight w:val="0"/>
          <w:marTop w:val="0"/>
          <w:marBottom w:val="0"/>
          <w:divBdr>
            <w:top w:val="single" w:sz="6" w:space="2" w:color="E0DCCE"/>
            <w:left w:val="none" w:sz="0" w:space="0" w:color="auto"/>
            <w:bottom w:val="none" w:sz="0" w:space="0" w:color="auto"/>
            <w:right w:val="none" w:sz="0" w:space="0" w:color="auto"/>
          </w:divBdr>
        </w:div>
        <w:div w:id="1572304458">
          <w:marLeft w:val="0"/>
          <w:marRight w:val="0"/>
          <w:marTop w:val="0"/>
          <w:marBottom w:val="0"/>
          <w:divBdr>
            <w:top w:val="single" w:sz="6" w:space="2" w:color="E0DCCE"/>
            <w:left w:val="none" w:sz="0" w:space="0" w:color="auto"/>
            <w:bottom w:val="none" w:sz="0" w:space="0" w:color="auto"/>
            <w:right w:val="none" w:sz="0" w:space="0" w:color="auto"/>
          </w:divBdr>
        </w:div>
        <w:div w:id="455222394">
          <w:marLeft w:val="0"/>
          <w:marRight w:val="0"/>
          <w:marTop w:val="0"/>
          <w:marBottom w:val="0"/>
          <w:divBdr>
            <w:top w:val="single" w:sz="6" w:space="2" w:color="F5F5DC"/>
            <w:left w:val="none" w:sz="0" w:space="0" w:color="auto"/>
            <w:bottom w:val="none" w:sz="0" w:space="0" w:color="auto"/>
            <w:right w:val="none" w:sz="0" w:space="0" w:color="auto"/>
          </w:divBdr>
        </w:div>
        <w:div w:id="1697777298">
          <w:marLeft w:val="0"/>
          <w:marRight w:val="0"/>
          <w:marTop w:val="0"/>
          <w:marBottom w:val="0"/>
          <w:divBdr>
            <w:top w:val="single" w:sz="6" w:space="2" w:color="E0DCCE"/>
            <w:left w:val="none" w:sz="0" w:space="0" w:color="auto"/>
            <w:bottom w:val="none" w:sz="0" w:space="0" w:color="auto"/>
            <w:right w:val="none" w:sz="0" w:space="0" w:color="auto"/>
          </w:divBdr>
        </w:div>
        <w:div w:id="434983014">
          <w:marLeft w:val="0"/>
          <w:marRight w:val="0"/>
          <w:marTop w:val="0"/>
          <w:marBottom w:val="0"/>
          <w:divBdr>
            <w:top w:val="single" w:sz="6" w:space="2" w:color="E0DCCE"/>
            <w:left w:val="none" w:sz="0" w:space="0" w:color="auto"/>
            <w:bottom w:val="none" w:sz="0" w:space="0" w:color="auto"/>
            <w:right w:val="none" w:sz="0" w:space="0" w:color="auto"/>
          </w:divBdr>
        </w:div>
        <w:div w:id="281084511">
          <w:marLeft w:val="0"/>
          <w:marRight w:val="0"/>
          <w:marTop w:val="0"/>
          <w:marBottom w:val="0"/>
          <w:divBdr>
            <w:top w:val="none" w:sz="0" w:space="0" w:color="auto"/>
            <w:left w:val="none" w:sz="0" w:space="0" w:color="auto"/>
            <w:bottom w:val="none" w:sz="0" w:space="0" w:color="auto"/>
            <w:right w:val="none" w:sz="0" w:space="0" w:color="auto"/>
          </w:divBdr>
          <w:divsChild>
            <w:div w:id="127361235">
              <w:marLeft w:val="0"/>
              <w:marRight w:val="0"/>
              <w:marTop w:val="0"/>
              <w:marBottom w:val="0"/>
              <w:divBdr>
                <w:top w:val="none" w:sz="0" w:space="0" w:color="auto"/>
                <w:left w:val="none" w:sz="0" w:space="0" w:color="auto"/>
                <w:bottom w:val="none" w:sz="0" w:space="0" w:color="auto"/>
                <w:right w:val="none" w:sz="0" w:space="0" w:color="auto"/>
              </w:divBdr>
              <w:divsChild>
                <w:div w:id="130482880">
                  <w:marLeft w:val="0"/>
                  <w:marRight w:val="0"/>
                  <w:marTop w:val="0"/>
                  <w:marBottom w:val="0"/>
                  <w:divBdr>
                    <w:top w:val="none" w:sz="0" w:space="0" w:color="auto"/>
                    <w:left w:val="none" w:sz="0" w:space="0" w:color="auto"/>
                    <w:bottom w:val="none" w:sz="0" w:space="0" w:color="auto"/>
                    <w:right w:val="none" w:sz="0" w:space="0" w:color="auto"/>
                  </w:divBdr>
                  <w:divsChild>
                    <w:div w:id="1874220843">
                      <w:marLeft w:val="0"/>
                      <w:marRight w:val="0"/>
                      <w:marTop w:val="0"/>
                      <w:marBottom w:val="0"/>
                      <w:divBdr>
                        <w:top w:val="none" w:sz="0" w:space="0" w:color="auto"/>
                        <w:left w:val="none" w:sz="0" w:space="0" w:color="auto"/>
                        <w:bottom w:val="none" w:sz="0" w:space="0" w:color="auto"/>
                        <w:right w:val="none" w:sz="0" w:space="0" w:color="auto"/>
                      </w:divBdr>
                    </w:div>
                    <w:div w:id="606279711">
                      <w:marLeft w:val="0"/>
                      <w:marRight w:val="0"/>
                      <w:marTop w:val="0"/>
                      <w:marBottom w:val="0"/>
                      <w:divBdr>
                        <w:top w:val="none" w:sz="0" w:space="0" w:color="auto"/>
                        <w:left w:val="none" w:sz="0" w:space="0" w:color="auto"/>
                        <w:bottom w:val="none" w:sz="0" w:space="0" w:color="auto"/>
                        <w:right w:val="none" w:sz="0" w:space="0" w:color="auto"/>
                      </w:divBdr>
                    </w:div>
                    <w:div w:id="1891529229">
                      <w:marLeft w:val="0"/>
                      <w:marRight w:val="0"/>
                      <w:marTop w:val="0"/>
                      <w:marBottom w:val="0"/>
                      <w:divBdr>
                        <w:top w:val="none" w:sz="0" w:space="0" w:color="auto"/>
                        <w:left w:val="none" w:sz="0" w:space="0" w:color="auto"/>
                        <w:bottom w:val="none" w:sz="0" w:space="0" w:color="auto"/>
                        <w:right w:val="none" w:sz="0" w:space="0" w:color="auto"/>
                      </w:divBdr>
                      <w:divsChild>
                        <w:div w:id="1685782721">
                          <w:marLeft w:val="0"/>
                          <w:marRight w:val="0"/>
                          <w:marTop w:val="0"/>
                          <w:marBottom w:val="0"/>
                          <w:divBdr>
                            <w:top w:val="none" w:sz="0" w:space="0" w:color="auto"/>
                            <w:left w:val="none" w:sz="0" w:space="0" w:color="auto"/>
                            <w:bottom w:val="none" w:sz="0" w:space="0" w:color="auto"/>
                            <w:right w:val="none" w:sz="0" w:space="0" w:color="auto"/>
                          </w:divBdr>
                        </w:div>
                      </w:divsChild>
                    </w:div>
                    <w:div w:id="1204291166">
                      <w:marLeft w:val="0"/>
                      <w:marRight w:val="0"/>
                      <w:marTop w:val="0"/>
                      <w:marBottom w:val="0"/>
                      <w:divBdr>
                        <w:top w:val="none" w:sz="0" w:space="0" w:color="auto"/>
                        <w:left w:val="none" w:sz="0" w:space="0" w:color="auto"/>
                        <w:bottom w:val="none" w:sz="0" w:space="0" w:color="auto"/>
                        <w:right w:val="none" w:sz="0" w:space="0" w:color="auto"/>
                      </w:divBdr>
                      <w:divsChild>
                        <w:div w:id="2014185421">
                          <w:marLeft w:val="0"/>
                          <w:marRight w:val="0"/>
                          <w:marTop w:val="0"/>
                          <w:marBottom w:val="0"/>
                          <w:divBdr>
                            <w:top w:val="none" w:sz="0" w:space="0" w:color="auto"/>
                            <w:left w:val="none" w:sz="0" w:space="0" w:color="auto"/>
                            <w:bottom w:val="none" w:sz="0" w:space="0" w:color="auto"/>
                            <w:right w:val="none" w:sz="0" w:space="0" w:color="auto"/>
                          </w:divBdr>
                        </w:div>
                      </w:divsChild>
                    </w:div>
                    <w:div w:id="614098071">
                      <w:marLeft w:val="0"/>
                      <w:marRight w:val="0"/>
                      <w:marTop w:val="0"/>
                      <w:marBottom w:val="0"/>
                      <w:divBdr>
                        <w:top w:val="none" w:sz="0" w:space="0" w:color="auto"/>
                        <w:left w:val="none" w:sz="0" w:space="0" w:color="auto"/>
                        <w:bottom w:val="none" w:sz="0" w:space="0" w:color="auto"/>
                        <w:right w:val="none" w:sz="0" w:space="0" w:color="auto"/>
                      </w:divBdr>
                      <w:divsChild>
                        <w:div w:id="1161657185">
                          <w:marLeft w:val="0"/>
                          <w:marRight w:val="0"/>
                          <w:marTop w:val="0"/>
                          <w:marBottom w:val="0"/>
                          <w:divBdr>
                            <w:top w:val="none" w:sz="0" w:space="0" w:color="auto"/>
                            <w:left w:val="none" w:sz="0" w:space="0" w:color="auto"/>
                            <w:bottom w:val="none" w:sz="0" w:space="0" w:color="auto"/>
                            <w:right w:val="none" w:sz="0" w:space="0" w:color="auto"/>
                          </w:divBdr>
                        </w:div>
                        <w:div w:id="1484546759">
                          <w:marLeft w:val="0"/>
                          <w:marRight w:val="0"/>
                          <w:marTop w:val="0"/>
                          <w:marBottom w:val="0"/>
                          <w:divBdr>
                            <w:top w:val="none" w:sz="0" w:space="0" w:color="auto"/>
                            <w:left w:val="none" w:sz="0" w:space="0" w:color="auto"/>
                            <w:bottom w:val="none" w:sz="0" w:space="0" w:color="auto"/>
                            <w:right w:val="none" w:sz="0" w:space="0" w:color="auto"/>
                          </w:divBdr>
                        </w:div>
                        <w:div w:id="541089630">
                          <w:marLeft w:val="0"/>
                          <w:marRight w:val="0"/>
                          <w:marTop w:val="0"/>
                          <w:marBottom w:val="0"/>
                          <w:divBdr>
                            <w:top w:val="none" w:sz="0" w:space="0" w:color="auto"/>
                            <w:left w:val="none" w:sz="0" w:space="0" w:color="auto"/>
                            <w:bottom w:val="none" w:sz="0" w:space="0" w:color="auto"/>
                            <w:right w:val="none" w:sz="0" w:space="0" w:color="auto"/>
                          </w:divBdr>
                        </w:div>
                        <w:div w:id="1167788017">
                          <w:marLeft w:val="0"/>
                          <w:marRight w:val="0"/>
                          <w:marTop w:val="0"/>
                          <w:marBottom w:val="0"/>
                          <w:divBdr>
                            <w:top w:val="none" w:sz="0" w:space="0" w:color="auto"/>
                            <w:left w:val="none" w:sz="0" w:space="0" w:color="auto"/>
                            <w:bottom w:val="none" w:sz="0" w:space="0" w:color="auto"/>
                            <w:right w:val="none" w:sz="0" w:space="0" w:color="auto"/>
                          </w:divBdr>
                        </w:div>
                      </w:divsChild>
                    </w:div>
                    <w:div w:id="1981835398">
                      <w:marLeft w:val="0"/>
                      <w:marRight w:val="0"/>
                      <w:marTop w:val="0"/>
                      <w:marBottom w:val="0"/>
                      <w:divBdr>
                        <w:top w:val="none" w:sz="0" w:space="0" w:color="auto"/>
                        <w:left w:val="none" w:sz="0" w:space="0" w:color="auto"/>
                        <w:bottom w:val="none" w:sz="0" w:space="0" w:color="auto"/>
                        <w:right w:val="none" w:sz="0" w:space="0" w:color="auto"/>
                      </w:divBdr>
                      <w:divsChild>
                        <w:div w:id="572669108">
                          <w:marLeft w:val="0"/>
                          <w:marRight w:val="0"/>
                          <w:marTop w:val="0"/>
                          <w:marBottom w:val="0"/>
                          <w:divBdr>
                            <w:top w:val="none" w:sz="0" w:space="0" w:color="auto"/>
                            <w:left w:val="none" w:sz="0" w:space="0" w:color="auto"/>
                            <w:bottom w:val="none" w:sz="0" w:space="0" w:color="auto"/>
                            <w:right w:val="none" w:sz="0" w:space="0" w:color="auto"/>
                          </w:divBdr>
                        </w:div>
                        <w:div w:id="1370642718">
                          <w:marLeft w:val="0"/>
                          <w:marRight w:val="0"/>
                          <w:marTop w:val="0"/>
                          <w:marBottom w:val="0"/>
                          <w:divBdr>
                            <w:top w:val="none" w:sz="0" w:space="0" w:color="auto"/>
                            <w:left w:val="none" w:sz="0" w:space="0" w:color="auto"/>
                            <w:bottom w:val="none" w:sz="0" w:space="0" w:color="auto"/>
                            <w:right w:val="none" w:sz="0" w:space="0" w:color="auto"/>
                          </w:divBdr>
                        </w:div>
                        <w:div w:id="1850025274">
                          <w:marLeft w:val="0"/>
                          <w:marRight w:val="0"/>
                          <w:marTop w:val="0"/>
                          <w:marBottom w:val="0"/>
                          <w:divBdr>
                            <w:top w:val="none" w:sz="0" w:space="0" w:color="auto"/>
                            <w:left w:val="none" w:sz="0" w:space="0" w:color="auto"/>
                            <w:bottom w:val="none" w:sz="0" w:space="0" w:color="auto"/>
                            <w:right w:val="none" w:sz="0" w:space="0" w:color="auto"/>
                          </w:divBdr>
                        </w:div>
                        <w:div w:id="582491688">
                          <w:marLeft w:val="0"/>
                          <w:marRight w:val="0"/>
                          <w:marTop w:val="0"/>
                          <w:marBottom w:val="0"/>
                          <w:divBdr>
                            <w:top w:val="none" w:sz="0" w:space="0" w:color="auto"/>
                            <w:left w:val="none" w:sz="0" w:space="0" w:color="auto"/>
                            <w:bottom w:val="none" w:sz="0" w:space="0" w:color="auto"/>
                            <w:right w:val="none" w:sz="0" w:space="0" w:color="auto"/>
                          </w:divBdr>
                        </w:div>
                        <w:div w:id="1730885258">
                          <w:marLeft w:val="0"/>
                          <w:marRight w:val="0"/>
                          <w:marTop w:val="0"/>
                          <w:marBottom w:val="0"/>
                          <w:divBdr>
                            <w:top w:val="none" w:sz="0" w:space="0" w:color="auto"/>
                            <w:left w:val="none" w:sz="0" w:space="0" w:color="auto"/>
                            <w:bottom w:val="none" w:sz="0" w:space="0" w:color="auto"/>
                            <w:right w:val="none" w:sz="0" w:space="0" w:color="auto"/>
                          </w:divBdr>
                        </w:div>
                        <w:div w:id="1573539707">
                          <w:marLeft w:val="0"/>
                          <w:marRight w:val="0"/>
                          <w:marTop w:val="0"/>
                          <w:marBottom w:val="0"/>
                          <w:divBdr>
                            <w:top w:val="none" w:sz="0" w:space="0" w:color="auto"/>
                            <w:left w:val="none" w:sz="0" w:space="0" w:color="auto"/>
                            <w:bottom w:val="none" w:sz="0" w:space="0" w:color="auto"/>
                            <w:right w:val="none" w:sz="0" w:space="0" w:color="auto"/>
                          </w:divBdr>
                        </w:div>
                        <w:div w:id="1128204625">
                          <w:marLeft w:val="0"/>
                          <w:marRight w:val="0"/>
                          <w:marTop w:val="0"/>
                          <w:marBottom w:val="0"/>
                          <w:divBdr>
                            <w:top w:val="none" w:sz="0" w:space="0" w:color="auto"/>
                            <w:left w:val="none" w:sz="0" w:space="0" w:color="auto"/>
                            <w:bottom w:val="none" w:sz="0" w:space="0" w:color="auto"/>
                            <w:right w:val="none" w:sz="0" w:space="0" w:color="auto"/>
                          </w:divBdr>
                        </w:div>
                      </w:divsChild>
                    </w:div>
                    <w:div w:id="1874615112">
                      <w:marLeft w:val="0"/>
                      <w:marRight w:val="0"/>
                      <w:marTop w:val="0"/>
                      <w:marBottom w:val="0"/>
                      <w:divBdr>
                        <w:top w:val="none" w:sz="0" w:space="0" w:color="auto"/>
                        <w:left w:val="none" w:sz="0" w:space="0" w:color="auto"/>
                        <w:bottom w:val="none" w:sz="0" w:space="0" w:color="auto"/>
                        <w:right w:val="none" w:sz="0" w:space="0" w:color="auto"/>
                      </w:divBdr>
                      <w:divsChild>
                        <w:div w:id="2138715046">
                          <w:marLeft w:val="0"/>
                          <w:marRight w:val="0"/>
                          <w:marTop w:val="0"/>
                          <w:marBottom w:val="0"/>
                          <w:divBdr>
                            <w:top w:val="none" w:sz="0" w:space="0" w:color="auto"/>
                            <w:left w:val="none" w:sz="0" w:space="0" w:color="auto"/>
                            <w:bottom w:val="none" w:sz="0" w:space="0" w:color="auto"/>
                            <w:right w:val="none" w:sz="0" w:space="0" w:color="auto"/>
                          </w:divBdr>
                        </w:div>
                        <w:div w:id="1818262459">
                          <w:marLeft w:val="0"/>
                          <w:marRight w:val="0"/>
                          <w:marTop w:val="0"/>
                          <w:marBottom w:val="0"/>
                          <w:divBdr>
                            <w:top w:val="none" w:sz="0" w:space="0" w:color="auto"/>
                            <w:left w:val="none" w:sz="0" w:space="0" w:color="auto"/>
                            <w:bottom w:val="none" w:sz="0" w:space="0" w:color="auto"/>
                            <w:right w:val="none" w:sz="0" w:space="0" w:color="auto"/>
                          </w:divBdr>
                        </w:div>
                      </w:divsChild>
                    </w:div>
                    <w:div w:id="103886399">
                      <w:marLeft w:val="0"/>
                      <w:marRight w:val="0"/>
                      <w:marTop w:val="0"/>
                      <w:marBottom w:val="0"/>
                      <w:divBdr>
                        <w:top w:val="none" w:sz="0" w:space="0" w:color="auto"/>
                        <w:left w:val="none" w:sz="0" w:space="0" w:color="auto"/>
                        <w:bottom w:val="none" w:sz="0" w:space="0" w:color="auto"/>
                        <w:right w:val="none" w:sz="0" w:space="0" w:color="auto"/>
                      </w:divBdr>
                      <w:divsChild>
                        <w:div w:id="2143770666">
                          <w:marLeft w:val="0"/>
                          <w:marRight w:val="0"/>
                          <w:marTop w:val="0"/>
                          <w:marBottom w:val="0"/>
                          <w:divBdr>
                            <w:top w:val="none" w:sz="0" w:space="0" w:color="auto"/>
                            <w:left w:val="none" w:sz="0" w:space="0" w:color="auto"/>
                            <w:bottom w:val="none" w:sz="0" w:space="0" w:color="auto"/>
                            <w:right w:val="none" w:sz="0" w:space="0" w:color="auto"/>
                          </w:divBdr>
                        </w:div>
                        <w:div w:id="1893274414">
                          <w:marLeft w:val="0"/>
                          <w:marRight w:val="0"/>
                          <w:marTop w:val="0"/>
                          <w:marBottom w:val="0"/>
                          <w:divBdr>
                            <w:top w:val="none" w:sz="0" w:space="0" w:color="auto"/>
                            <w:left w:val="none" w:sz="0" w:space="0" w:color="auto"/>
                            <w:bottom w:val="none" w:sz="0" w:space="0" w:color="auto"/>
                            <w:right w:val="none" w:sz="0" w:space="0" w:color="auto"/>
                          </w:divBdr>
                        </w:div>
                        <w:div w:id="1731273168">
                          <w:marLeft w:val="0"/>
                          <w:marRight w:val="0"/>
                          <w:marTop w:val="0"/>
                          <w:marBottom w:val="0"/>
                          <w:divBdr>
                            <w:top w:val="none" w:sz="0" w:space="0" w:color="auto"/>
                            <w:left w:val="none" w:sz="0" w:space="0" w:color="auto"/>
                            <w:bottom w:val="none" w:sz="0" w:space="0" w:color="auto"/>
                            <w:right w:val="none" w:sz="0" w:space="0" w:color="auto"/>
                          </w:divBdr>
                        </w:div>
                        <w:div w:id="1260262344">
                          <w:marLeft w:val="0"/>
                          <w:marRight w:val="0"/>
                          <w:marTop w:val="0"/>
                          <w:marBottom w:val="0"/>
                          <w:divBdr>
                            <w:top w:val="none" w:sz="0" w:space="0" w:color="auto"/>
                            <w:left w:val="none" w:sz="0" w:space="0" w:color="auto"/>
                            <w:bottom w:val="none" w:sz="0" w:space="0" w:color="auto"/>
                            <w:right w:val="none" w:sz="0" w:space="0" w:color="auto"/>
                          </w:divBdr>
                        </w:div>
                        <w:div w:id="1787693814">
                          <w:marLeft w:val="0"/>
                          <w:marRight w:val="0"/>
                          <w:marTop w:val="0"/>
                          <w:marBottom w:val="0"/>
                          <w:divBdr>
                            <w:top w:val="none" w:sz="0" w:space="0" w:color="auto"/>
                            <w:left w:val="none" w:sz="0" w:space="0" w:color="auto"/>
                            <w:bottom w:val="none" w:sz="0" w:space="0" w:color="auto"/>
                            <w:right w:val="none" w:sz="0" w:space="0" w:color="auto"/>
                          </w:divBdr>
                        </w:div>
                        <w:div w:id="365524521">
                          <w:marLeft w:val="0"/>
                          <w:marRight w:val="0"/>
                          <w:marTop w:val="0"/>
                          <w:marBottom w:val="0"/>
                          <w:divBdr>
                            <w:top w:val="none" w:sz="0" w:space="0" w:color="auto"/>
                            <w:left w:val="none" w:sz="0" w:space="0" w:color="auto"/>
                            <w:bottom w:val="none" w:sz="0" w:space="0" w:color="auto"/>
                            <w:right w:val="none" w:sz="0" w:space="0" w:color="auto"/>
                          </w:divBdr>
                        </w:div>
                        <w:div w:id="614678309">
                          <w:marLeft w:val="0"/>
                          <w:marRight w:val="0"/>
                          <w:marTop w:val="0"/>
                          <w:marBottom w:val="0"/>
                          <w:divBdr>
                            <w:top w:val="none" w:sz="0" w:space="0" w:color="auto"/>
                            <w:left w:val="none" w:sz="0" w:space="0" w:color="auto"/>
                            <w:bottom w:val="none" w:sz="0" w:space="0" w:color="auto"/>
                            <w:right w:val="none" w:sz="0" w:space="0" w:color="auto"/>
                          </w:divBdr>
                        </w:div>
                      </w:divsChild>
                    </w:div>
                    <w:div w:id="744913689">
                      <w:marLeft w:val="0"/>
                      <w:marRight w:val="0"/>
                      <w:marTop w:val="0"/>
                      <w:marBottom w:val="0"/>
                      <w:divBdr>
                        <w:top w:val="none" w:sz="0" w:space="0" w:color="auto"/>
                        <w:left w:val="none" w:sz="0" w:space="0" w:color="auto"/>
                        <w:bottom w:val="none" w:sz="0" w:space="0" w:color="auto"/>
                        <w:right w:val="none" w:sz="0" w:space="0" w:color="auto"/>
                      </w:divBdr>
                      <w:divsChild>
                        <w:div w:id="1171407134">
                          <w:marLeft w:val="0"/>
                          <w:marRight w:val="0"/>
                          <w:marTop w:val="0"/>
                          <w:marBottom w:val="0"/>
                          <w:divBdr>
                            <w:top w:val="none" w:sz="0" w:space="0" w:color="auto"/>
                            <w:left w:val="none" w:sz="0" w:space="0" w:color="auto"/>
                            <w:bottom w:val="none" w:sz="0" w:space="0" w:color="auto"/>
                            <w:right w:val="none" w:sz="0" w:space="0" w:color="auto"/>
                          </w:divBdr>
                        </w:div>
                        <w:div w:id="956521123">
                          <w:marLeft w:val="0"/>
                          <w:marRight w:val="0"/>
                          <w:marTop w:val="0"/>
                          <w:marBottom w:val="0"/>
                          <w:divBdr>
                            <w:top w:val="none" w:sz="0" w:space="0" w:color="auto"/>
                            <w:left w:val="none" w:sz="0" w:space="0" w:color="auto"/>
                            <w:bottom w:val="none" w:sz="0" w:space="0" w:color="auto"/>
                            <w:right w:val="none" w:sz="0" w:space="0" w:color="auto"/>
                          </w:divBdr>
                        </w:div>
                        <w:div w:id="1206067140">
                          <w:marLeft w:val="0"/>
                          <w:marRight w:val="0"/>
                          <w:marTop w:val="0"/>
                          <w:marBottom w:val="0"/>
                          <w:divBdr>
                            <w:top w:val="none" w:sz="0" w:space="0" w:color="auto"/>
                            <w:left w:val="none" w:sz="0" w:space="0" w:color="auto"/>
                            <w:bottom w:val="none" w:sz="0" w:space="0" w:color="auto"/>
                            <w:right w:val="none" w:sz="0" w:space="0" w:color="auto"/>
                          </w:divBdr>
                        </w:div>
                        <w:div w:id="735781806">
                          <w:marLeft w:val="0"/>
                          <w:marRight w:val="0"/>
                          <w:marTop w:val="0"/>
                          <w:marBottom w:val="0"/>
                          <w:divBdr>
                            <w:top w:val="none" w:sz="0" w:space="0" w:color="auto"/>
                            <w:left w:val="none" w:sz="0" w:space="0" w:color="auto"/>
                            <w:bottom w:val="none" w:sz="0" w:space="0" w:color="auto"/>
                            <w:right w:val="none" w:sz="0" w:space="0" w:color="auto"/>
                          </w:divBdr>
                        </w:div>
                        <w:div w:id="1530294507">
                          <w:marLeft w:val="0"/>
                          <w:marRight w:val="0"/>
                          <w:marTop w:val="0"/>
                          <w:marBottom w:val="0"/>
                          <w:divBdr>
                            <w:top w:val="none" w:sz="0" w:space="0" w:color="auto"/>
                            <w:left w:val="none" w:sz="0" w:space="0" w:color="auto"/>
                            <w:bottom w:val="none" w:sz="0" w:space="0" w:color="auto"/>
                            <w:right w:val="none" w:sz="0" w:space="0" w:color="auto"/>
                          </w:divBdr>
                        </w:div>
                        <w:div w:id="586309559">
                          <w:marLeft w:val="0"/>
                          <w:marRight w:val="0"/>
                          <w:marTop w:val="0"/>
                          <w:marBottom w:val="0"/>
                          <w:divBdr>
                            <w:top w:val="none" w:sz="0" w:space="0" w:color="auto"/>
                            <w:left w:val="none" w:sz="0" w:space="0" w:color="auto"/>
                            <w:bottom w:val="none" w:sz="0" w:space="0" w:color="auto"/>
                            <w:right w:val="none" w:sz="0" w:space="0" w:color="auto"/>
                          </w:divBdr>
                        </w:div>
                        <w:div w:id="407046250">
                          <w:marLeft w:val="0"/>
                          <w:marRight w:val="0"/>
                          <w:marTop w:val="0"/>
                          <w:marBottom w:val="0"/>
                          <w:divBdr>
                            <w:top w:val="none" w:sz="0" w:space="0" w:color="auto"/>
                            <w:left w:val="none" w:sz="0" w:space="0" w:color="auto"/>
                            <w:bottom w:val="none" w:sz="0" w:space="0" w:color="auto"/>
                            <w:right w:val="none" w:sz="0" w:space="0" w:color="auto"/>
                          </w:divBdr>
                        </w:div>
                        <w:div w:id="1336152336">
                          <w:marLeft w:val="0"/>
                          <w:marRight w:val="0"/>
                          <w:marTop w:val="0"/>
                          <w:marBottom w:val="0"/>
                          <w:divBdr>
                            <w:top w:val="none" w:sz="0" w:space="0" w:color="auto"/>
                            <w:left w:val="none" w:sz="0" w:space="0" w:color="auto"/>
                            <w:bottom w:val="none" w:sz="0" w:space="0" w:color="auto"/>
                            <w:right w:val="none" w:sz="0" w:space="0" w:color="auto"/>
                          </w:divBdr>
                        </w:div>
                        <w:div w:id="392043048">
                          <w:marLeft w:val="0"/>
                          <w:marRight w:val="0"/>
                          <w:marTop w:val="0"/>
                          <w:marBottom w:val="0"/>
                          <w:divBdr>
                            <w:top w:val="none" w:sz="0" w:space="0" w:color="auto"/>
                            <w:left w:val="none" w:sz="0" w:space="0" w:color="auto"/>
                            <w:bottom w:val="none" w:sz="0" w:space="0" w:color="auto"/>
                            <w:right w:val="none" w:sz="0" w:space="0" w:color="auto"/>
                          </w:divBdr>
                        </w:div>
                        <w:div w:id="269553998">
                          <w:marLeft w:val="0"/>
                          <w:marRight w:val="0"/>
                          <w:marTop w:val="0"/>
                          <w:marBottom w:val="0"/>
                          <w:divBdr>
                            <w:top w:val="none" w:sz="0" w:space="0" w:color="auto"/>
                            <w:left w:val="none" w:sz="0" w:space="0" w:color="auto"/>
                            <w:bottom w:val="none" w:sz="0" w:space="0" w:color="auto"/>
                            <w:right w:val="none" w:sz="0" w:space="0" w:color="auto"/>
                          </w:divBdr>
                        </w:div>
                        <w:div w:id="1937321418">
                          <w:marLeft w:val="0"/>
                          <w:marRight w:val="0"/>
                          <w:marTop w:val="0"/>
                          <w:marBottom w:val="0"/>
                          <w:divBdr>
                            <w:top w:val="none" w:sz="0" w:space="0" w:color="auto"/>
                            <w:left w:val="none" w:sz="0" w:space="0" w:color="auto"/>
                            <w:bottom w:val="none" w:sz="0" w:space="0" w:color="auto"/>
                            <w:right w:val="none" w:sz="0" w:space="0" w:color="auto"/>
                          </w:divBdr>
                        </w:div>
                      </w:divsChild>
                    </w:div>
                    <w:div w:id="3429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286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7549</Words>
  <Characters>45296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2019-06-05T16:06:00Z</dcterms:created>
  <dcterms:modified xsi:type="dcterms:W3CDTF">2019-06-05T16:53:00Z</dcterms:modified>
</cp:coreProperties>
</file>